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572427515"/>
    <w:bookmarkEnd w:id="0"/>
    <w:p w14:paraId="093E9A3C" w14:textId="77777777" w:rsidR="002968F3" w:rsidRDefault="004B3EDB" w:rsidP="004B3EDB">
      <w:pPr>
        <w:pStyle w:val="a3"/>
        <w:spacing w:line="240" w:lineRule="auto"/>
        <w:ind w:left="-426"/>
      </w:pPr>
      <w:r>
        <w:object w:dxaOrig="10773" w:dyaOrig="2522" w14:anchorId="22F6CE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.5pt;height:126pt" o:ole="" fillcolor="window">
            <v:imagedata r:id="rId9" o:title=""/>
          </v:shape>
          <o:OLEObject Type="Embed" ProgID="Word.Picture.8" ShapeID="_x0000_i1025" DrawAspect="Content" ObjectID="_1673256345" r:id="rId10"/>
        </w:object>
      </w:r>
    </w:p>
    <w:p w14:paraId="41AFA55F" w14:textId="77777777" w:rsidR="002968F3" w:rsidRDefault="002968F3" w:rsidP="004B3EDB">
      <w:pPr>
        <w:pStyle w:val="2"/>
      </w:pPr>
      <w:r>
        <w:t>ПОСТАНОВЛЕНИЕ</w:t>
      </w:r>
    </w:p>
    <w:p w14:paraId="0A68027C" w14:textId="77777777" w:rsidR="004B3EDB" w:rsidRDefault="004B3EDB" w:rsidP="004B3EDB">
      <w:pPr>
        <w:pStyle w:val="3"/>
        <w:tabs>
          <w:tab w:val="center" w:pos="4536"/>
          <w:tab w:val="left" w:pos="7513"/>
        </w:tabs>
        <w:jc w:val="both"/>
      </w:pPr>
    </w:p>
    <w:p w14:paraId="533401C6" w14:textId="77777777" w:rsidR="002968F3" w:rsidRDefault="00736C6E" w:rsidP="004B3EDB">
      <w:pPr>
        <w:pStyle w:val="3"/>
        <w:tabs>
          <w:tab w:val="center" w:pos="4536"/>
          <w:tab w:val="left" w:pos="7513"/>
        </w:tabs>
        <w:jc w:val="both"/>
      </w:pPr>
      <w:r>
        <w:t>13</w:t>
      </w:r>
      <w:r w:rsidR="007F3406">
        <w:t>.04.20</w:t>
      </w:r>
      <w:r>
        <w:t>20</w:t>
      </w:r>
      <w:r w:rsidR="00047117">
        <w:t> </w:t>
      </w:r>
      <w:r w:rsidR="004F262F">
        <w:t>г.</w:t>
      </w:r>
      <w:r w:rsidR="00047117">
        <w:t xml:space="preserve"> № </w:t>
      </w:r>
      <w:r>
        <w:t>6</w:t>
      </w:r>
      <w:r w:rsidR="00E8680D">
        <w:t>9</w:t>
      </w:r>
      <w:r w:rsidR="001763CB">
        <w:t>-а</w:t>
      </w:r>
      <w:r w:rsidR="00F008D4">
        <w:t xml:space="preserve"> </w:t>
      </w:r>
      <w:r w:rsidR="00047117">
        <w:t>Санкт-Петербург</w:t>
      </w:r>
      <w:r w:rsidR="00047117">
        <w:br/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1"/>
      </w:tblGrid>
      <w:tr w:rsidR="00A261A9" w14:paraId="5C45DE68" w14:textId="77777777" w:rsidTr="00E8680D">
        <w:tc>
          <w:tcPr>
            <w:tcW w:w="4219" w:type="dxa"/>
          </w:tcPr>
          <w:p w14:paraId="0D34E1A6" w14:textId="77777777" w:rsidR="00E8680D" w:rsidRDefault="00A261A9" w:rsidP="00E8680D">
            <w:pPr>
              <w:pStyle w:val="3"/>
              <w:tabs>
                <w:tab w:val="center" w:pos="4536"/>
                <w:tab w:val="left" w:pos="7513"/>
              </w:tabs>
              <w:jc w:val="left"/>
            </w:pPr>
            <w:r>
              <w:t xml:space="preserve">Об утверждении </w:t>
            </w:r>
            <w:r w:rsidR="00E761CC">
              <w:t>П</w:t>
            </w:r>
            <w:r>
              <w:t>оложени</w:t>
            </w:r>
            <w:r w:rsidR="00E8680D">
              <w:t>я</w:t>
            </w:r>
            <w:r>
              <w:t xml:space="preserve"> </w:t>
            </w:r>
            <w:r w:rsidR="00E8680D">
              <w:t xml:space="preserve">о </w:t>
            </w:r>
            <w:r w:rsidR="00E8680D" w:rsidRPr="00E8680D">
              <w:t xml:space="preserve">проведении работ по военно-патриотическому воспитанию </w:t>
            </w:r>
          </w:p>
          <w:p w14:paraId="40C1532E" w14:textId="77777777" w:rsidR="00A261A9" w:rsidRDefault="00E8680D" w:rsidP="00E8680D">
            <w:pPr>
              <w:pStyle w:val="3"/>
              <w:tabs>
                <w:tab w:val="center" w:pos="4536"/>
                <w:tab w:val="left" w:pos="7513"/>
              </w:tabs>
              <w:jc w:val="left"/>
            </w:pPr>
            <w:r w:rsidRPr="00E8680D">
              <w:t>граждан</w:t>
            </w:r>
          </w:p>
        </w:tc>
        <w:tc>
          <w:tcPr>
            <w:tcW w:w="5351" w:type="dxa"/>
          </w:tcPr>
          <w:p w14:paraId="53A0D630" w14:textId="77777777" w:rsidR="00A261A9" w:rsidRDefault="00A261A9" w:rsidP="004B3EDB">
            <w:pPr>
              <w:pStyle w:val="3"/>
              <w:tabs>
                <w:tab w:val="center" w:pos="4536"/>
                <w:tab w:val="left" w:pos="7513"/>
              </w:tabs>
              <w:jc w:val="both"/>
            </w:pPr>
          </w:p>
        </w:tc>
      </w:tr>
    </w:tbl>
    <w:p w14:paraId="7F7215FE" w14:textId="77777777" w:rsidR="004B3EDB" w:rsidRDefault="004B3EDB" w:rsidP="004B3EDB">
      <w:pPr>
        <w:pStyle w:val="3"/>
        <w:tabs>
          <w:tab w:val="center" w:pos="4536"/>
          <w:tab w:val="left" w:pos="7513"/>
        </w:tabs>
        <w:jc w:val="both"/>
      </w:pPr>
    </w:p>
    <w:p w14:paraId="56C2A5C9" w14:textId="77777777" w:rsidR="004B3EDB" w:rsidRPr="007F3406" w:rsidRDefault="004B3EDB" w:rsidP="004B3EDB">
      <w:pPr>
        <w:rPr>
          <w:sz w:val="24"/>
          <w:szCs w:val="24"/>
        </w:rPr>
      </w:pPr>
    </w:p>
    <w:p w14:paraId="045EFB3F" w14:textId="77777777" w:rsidR="004B3EDB" w:rsidRDefault="004B3EDB" w:rsidP="004B3EDB">
      <w:pPr>
        <w:rPr>
          <w:sz w:val="24"/>
        </w:rPr>
      </w:pPr>
    </w:p>
    <w:p w14:paraId="4AD95097" w14:textId="77777777" w:rsidR="0084389D" w:rsidRPr="007F3406" w:rsidRDefault="007F3406" w:rsidP="007F3406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17B1B">
        <w:rPr>
          <w:sz w:val="24"/>
          <w:szCs w:val="24"/>
          <w:shd w:val="clear" w:color="auto" w:fill="FEFFFE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Санкт-Петербурга от 23.09.2009 № 420-79 «Об организации местного самоуправления в Санкт-Петербурге», Уставо</w:t>
      </w:r>
      <w:r w:rsidR="00CA7525">
        <w:rPr>
          <w:sz w:val="24"/>
          <w:szCs w:val="24"/>
          <w:shd w:val="clear" w:color="auto" w:fill="FEFFFE"/>
        </w:rPr>
        <w:t>м м</w:t>
      </w:r>
      <w:r w:rsidRPr="00017B1B">
        <w:rPr>
          <w:sz w:val="24"/>
          <w:szCs w:val="24"/>
          <w:shd w:val="clear" w:color="auto" w:fill="FEFFFE"/>
        </w:rPr>
        <w:t xml:space="preserve">униципального образования </w:t>
      </w:r>
      <w:r>
        <w:rPr>
          <w:sz w:val="24"/>
          <w:szCs w:val="24"/>
          <w:shd w:val="clear" w:color="auto" w:fill="FEFFFE"/>
        </w:rPr>
        <w:t>Финляндский округ</w:t>
      </w:r>
      <w:r w:rsidRPr="00017B1B">
        <w:rPr>
          <w:sz w:val="24"/>
          <w:szCs w:val="24"/>
          <w:shd w:val="clear" w:color="auto" w:fill="FEFFFE"/>
        </w:rPr>
        <w:t xml:space="preserve"> и в целях решения вопросов местного значения по </w:t>
      </w:r>
      <w:r>
        <w:rPr>
          <w:color w:val="000000"/>
          <w:sz w:val="24"/>
          <w:szCs w:val="24"/>
        </w:rPr>
        <w:t>организации</w:t>
      </w:r>
      <w:r w:rsidRPr="00017B1B">
        <w:rPr>
          <w:color w:val="000000"/>
          <w:sz w:val="24"/>
          <w:szCs w:val="24"/>
        </w:rPr>
        <w:t xml:space="preserve"> и проведению мероприятий, финансируемых за счет средств местного бюджета</w:t>
      </w:r>
      <w:r w:rsidR="00544A03">
        <w:t xml:space="preserve">, </w:t>
      </w:r>
      <w:r w:rsidR="004F262F" w:rsidRPr="007F3406">
        <w:rPr>
          <w:sz w:val="24"/>
          <w:szCs w:val="24"/>
        </w:rPr>
        <w:t>Местная</w:t>
      </w:r>
      <w:r w:rsidR="001763CB" w:rsidRPr="007F3406">
        <w:rPr>
          <w:sz w:val="24"/>
          <w:szCs w:val="24"/>
        </w:rPr>
        <w:t xml:space="preserve"> </w:t>
      </w:r>
      <w:r w:rsidR="004F262F" w:rsidRPr="007F3406">
        <w:rPr>
          <w:sz w:val="24"/>
          <w:szCs w:val="24"/>
        </w:rPr>
        <w:t>администрация муниципального образования Финляндский округ</w:t>
      </w:r>
    </w:p>
    <w:p w14:paraId="0DF58D3F" w14:textId="77777777" w:rsidR="004B3EDB" w:rsidRPr="007F3406" w:rsidRDefault="004B3EDB" w:rsidP="004B3EDB">
      <w:pPr>
        <w:pStyle w:val="a3"/>
        <w:spacing w:line="240" w:lineRule="auto"/>
        <w:ind w:firstLine="567"/>
        <w:rPr>
          <w:szCs w:val="24"/>
        </w:rPr>
      </w:pPr>
    </w:p>
    <w:p w14:paraId="20385BF1" w14:textId="77777777" w:rsidR="002968F3" w:rsidRDefault="002968F3" w:rsidP="004B3EDB">
      <w:pPr>
        <w:pStyle w:val="a3"/>
        <w:spacing w:line="240" w:lineRule="auto"/>
        <w:ind w:firstLine="567"/>
      </w:pPr>
      <w:r w:rsidRPr="007308A1">
        <w:t>ПОСТАНОВЛЯ</w:t>
      </w:r>
      <w:r w:rsidR="004F262F" w:rsidRPr="007308A1">
        <w:t>ЕТ</w:t>
      </w:r>
      <w:r w:rsidRPr="007308A1">
        <w:t>:</w:t>
      </w:r>
    </w:p>
    <w:p w14:paraId="2D2BECEA" w14:textId="77777777" w:rsidR="004B3EDB" w:rsidRPr="007308A1" w:rsidRDefault="004B3EDB" w:rsidP="004B3EDB">
      <w:pPr>
        <w:pStyle w:val="a3"/>
        <w:spacing w:line="240" w:lineRule="auto"/>
        <w:ind w:firstLine="567"/>
      </w:pPr>
    </w:p>
    <w:p w14:paraId="092CA7F9" w14:textId="77777777" w:rsidR="000B7E6D" w:rsidRDefault="00707D15" w:rsidP="004B3EDB">
      <w:pPr>
        <w:numPr>
          <w:ilvl w:val="0"/>
          <w:numId w:val="11"/>
        </w:numPr>
        <w:ind w:left="0" w:firstLine="567"/>
        <w:jc w:val="both"/>
        <w:rPr>
          <w:sz w:val="24"/>
        </w:rPr>
      </w:pPr>
      <w:r>
        <w:rPr>
          <w:sz w:val="24"/>
        </w:rPr>
        <w:t xml:space="preserve"> Утвердить Положение о проведении работ по военно-патриотическому воспитанию граждан </w:t>
      </w:r>
      <w:r w:rsidR="00CA7525" w:rsidRPr="00B235A0">
        <w:rPr>
          <w:sz w:val="24"/>
        </w:rPr>
        <w:t xml:space="preserve">согласно </w:t>
      </w:r>
      <w:hyperlink r:id="rId11" w:history="1">
        <w:r w:rsidR="00CA7525" w:rsidRPr="00EA5990">
          <w:rPr>
            <w:rStyle w:val="a5"/>
            <w:color w:val="000000" w:themeColor="text1"/>
            <w:sz w:val="24"/>
            <w:u w:val="none"/>
          </w:rPr>
          <w:t>п</w:t>
        </w:r>
        <w:r w:rsidR="00CA7525" w:rsidRPr="00B235A0">
          <w:rPr>
            <w:rStyle w:val="a5"/>
            <w:color w:val="000000" w:themeColor="text1"/>
            <w:sz w:val="24"/>
            <w:u w:val="none"/>
          </w:rPr>
          <w:t>риложению</w:t>
        </w:r>
      </w:hyperlink>
      <w:r w:rsidR="00CA7525" w:rsidRPr="00766AF8">
        <w:rPr>
          <w:sz w:val="24"/>
        </w:rPr>
        <w:t xml:space="preserve"> </w:t>
      </w:r>
      <w:r w:rsidR="001860B1">
        <w:rPr>
          <w:sz w:val="24"/>
        </w:rPr>
        <w:t>1</w:t>
      </w:r>
      <w:r w:rsidR="00CA7525" w:rsidRPr="00B235A0">
        <w:rPr>
          <w:sz w:val="24"/>
        </w:rPr>
        <w:t xml:space="preserve"> к настоящему постановлению</w:t>
      </w:r>
      <w:r>
        <w:rPr>
          <w:sz w:val="24"/>
        </w:rPr>
        <w:t>.</w:t>
      </w:r>
    </w:p>
    <w:p w14:paraId="1134C291" w14:textId="77777777" w:rsidR="00DB1700" w:rsidRPr="00DB1700" w:rsidRDefault="001860B1" w:rsidP="00DB1700">
      <w:pPr>
        <w:numPr>
          <w:ilvl w:val="0"/>
          <w:numId w:val="11"/>
        </w:numPr>
        <w:ind w:left="0" w:firstLine="567"/>
        <w:jc w:val="both"/>
        <w:rPr>
          <w:sz w:val="24"/>
        </w:rPr>
      </w:pPr>
      <w:r>
        <w:rPr>
          <w:sz w:val="24"/>
          <w:szCs w:val="24"/>
        </w:rPr>
        <w:t xml:space="preserve"> </w:t>
      </w:r>
      <w:r w:rsidR="00DB1700" w:rsidRPr="00DB1700">
        <w:rPr>
          <w:sz w:val="24"/>
          <w:szCs w:val="24"/>
        </w:rPr>
        <w:t xml:space="preserve">Контроль </w:t>
      </w:r>
      <w:r w:rsidR="008B7C02">
        <w:rPr>
          <w:sz w:val="24"/>
          <w:szCs w:val="24"/>
        </w:rPr>
        <w:t>за</w:t>
      </w:r>
      <w:r w:rsidR="00DB1700" w:rsidRPr="00DB1700">
        <w:rPr>
          <w:sz w:val="24"/>
          <w:szCs w:val="24"/>
        </w:rPr>
        <w:t xml:space="preserve"> выполнением данного постановления </w:t>
      </w:r>
      <w:r w:rsidR="008B7C02">
        <w:rPr>
          <w:sz w:val="24"/>
          <w:szCs w:val="24"/>
        </w:rPr>
        <w:t>возложить на главу Местной администрации</w:t>
      </w:r>
      <w:r w:rsidR="00DB1700" w:rsidRPr="00DB1700">
        <w:rPr>
          <w:sz w:val="24"/>
          <w:szCs w:val="24"/>
        </w:rPr>
        <w:t>.</w:t>
      </w:r>
    </w:p>
    <w:p w14:paraId="3018F69D" w14:textId="77777777" w:rsidR="002966F1" w:rsidRPr="00AF0998" w:rsidRDefault="00AF0998" w:rsidP="00DB1700">
      <w:pPr>
        <w:numPr>
          <w:ilvl w:val="0"/>
          <w:numId w:val="11"/>
        </w:numPr>
        <w:ind w:left="0" w:firstLine="567"/>
        <w:jc w:val="both"/>
        <w:rPr>
          <w:sz w:val="24"/>
          <w:szCs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1" locked="0" layoutInCell="1" allowOverlap="1" wp14:anchorId="71517C73" wp14:editId="5E2046A1">
            <wp:simplePos x="0" y="0"/>
            <wp:positionH relativeFrom="column">
              <wp:posOffset>2043430</wp:posOffset>
            </wp:positionH>
            <wp:positionV relativeFrom="paragraph">
              <wp:posOffset>195580</wp:posOffset>
            </wp:positionV>
            <wp:extent cx="2653030" cy="12007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_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3030" cy="1200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1700" w:rsidRPr="00AF0998">
        <w:rPr>
          <w:sz w:val="24"/>
          <w:szCs w:val="24"/>
        </w:rPr>
        <w:t xml:space="preserve"> </w:t>
      </w:r>
      <w:r w:rsidRPr="00AF0998">
        <w:rPr>
          <w:sz w:val="24"/>
          <w:szCs w:val="24"/>
        </w:rPr>
        <w:t>Настоящее постановление вступает в силу с момента подписания и подлежит официальному опубликованию.</w:t>
      </w:r>
    </w:p>
    <w:p w14:paraId="48B9B8E1" w14:textId="77777777" w:rsidR="007D0080" w:rsidRDefault="007D0080" w:rsidP="00704086">
      <w:pPr>
        <w:rPr>
          <w:sz w:val="24"/>
          <w:szCs w:val="24"/>
        </w:rPr>
      </w:pPr>
    </w:p>
    <w:p w14:paraId="17F67365" w14:textId="77777777" w:rsidR="00AF0998" w:rsidRDefault="00AF0998" w:rsidP="00704086">
      <w:pPr>
        <w:rPr>
          <w:sz w:val="24"/>
          <w:szCs w:val="24"/>
        </w:rPr>
      </w:pPr>
    </w:p>
    <w:p w14:paraId="64B5B37E" w14:textId="77777777" w:rsidR="00704086" w:rsidRDefault="008345FA" w:rsidP="00704086">
      <w:pPr>
        <w:rPr>
          <w:sz w:val="16"/>
          <w:szCs w:val="16"/>
        </w:rPr>
      </w:pPr>
      <w:r>
        <w:rPr>
          <w:sz w:val="24"/>
        </w:rPr>
        <w:t>Г</w:t>
      </w:r>
      <w:r w:rsidR="00155BA1" w:rsidRPr="00ED76C1">
        <w:rPr>
          <w:sz w:val="24"/>
        </w:rPr>
        <w:t>лав</w:t>
      </w:r>
      <w:r w:rsidR="00AF0998">
        <w:rPr>
          <w:sz w:val="24"/>
        </w:rPr>
        <w:t>а</w:t>
      </w:r>
      <w:r w:rsidR="004F262F" w:rsidRPr="00ED76C1">
        <w:rPr>
          <w:sz w:val="24"/>
        </w:rPr>
        <w:t> </w:t>
      </w:r>
      <w:r w:rsidR="003208AF" w:rsidRPr="00ED76C1">
        <w:rPr>
          <w:sz w:val="24"/>
        </w:rPr>
        <w:t>М</w:t>
      </w:r>
      <w:r w:rsidR="00155BA1" w:rsidRPr="00ED76C1">
        <w:rPr>
          <w:sz w:val="24"/>
        </w:rPr>
        <w:t>естной</w:t>
      </w:r>
      <w:r w:rsidR="004F262F" w:rsidRPr="00ED76C1">
        <w:rPr>
          <w:sz w:val="24"/>
        </w:rPr>
        <w:t> </w:t>
      </w:r>
      <w:r w:rsidR="00155BA1" w:rsidRPr="00ED76C1">
        <w:rPr>
          <w:sz w:val="24"/>
        </w:rPr>
        <w:t xml:space="preserve">администрации </w:t>
      </w:r>
      <w:r w:rsidR="00DB1700">
        <w:rPr>
          <w:sz w:val="24"/>
        </w:rPr>
        <w:t xml:space="preserve">                               </w:t>
      </w:r>
      <w:r w:rsidR="00AF0998">
        <w:rPr>
          <w:sz w:val="24"/>
        </w:rPr>
        <w:t xml:space="preserve">        </w:t>
      </w:r>
      <w:r w:rsidR="00DB1700">
        <w:rPr>
          <w:sz w:val="24"/>
        </w:rPr>
        <w:t xml:space="preserve">                                И.Б. Шесточенко</w:t>
      </w:r>
      <w:r w:rsidR="004F262F">
        <w:br/>
      </w:r>
    </w:p>
    <w:p w14:paraId="29B3E5C1" w14:textId="77777777" w:rsidR="007D0080" w:rsidRDefault="007D0080" w:rsidP="00704086">
      <w:pPr>
        <w:rPr>
          <w:sz w:val="16"/>
          <w:szCs w:val="16"/>
        </w:rPr>
      </w:pPr>
    </w:p>
    <w:p w14:paraId="7581F60D" w14:textId="77777777" w:rsidR="00AF0998" w:rsidRDefault="00AF0998" w:rsidP="00704086">
      <w:pPr>
        <w:rPr>
          <w:sz w:val="16"/>
          <w:szCs w:val="16"/>
        </w:rPr>
      </w:pPr>
    </w:p>
    <w:p w14:paraId="15C941DE" w14:textId="77777777" w:rsidR="00AF0998" w:rsidRDefault="00AF0998" w:rsidP="00704086">
      <w:pPr>
        <w:rPr>
          <w:sz w:val="16"/>
          <w:szCs w:val="16"/>
        </w:rPr>
      </w:pPr>
    </w:p>
    <w:p w14:paraId="64F09FE9" w14:textId="77777777" w:rsidR="001860B1" w:rsidRDefault="001860B1" w:rsidP="00704086">
      <w:pPr>
        <w:rPr>
          <w:sz w:val="16"/>
          <w:szCs w:val="16"/>
        </w:rPr>
      </w:pPr>
    </w:p>
    <w:p w14:paraId="7E33ABAC" w14:textId="77777777" w:rsidR="001860B1" w:rsidRDefault="001860B1" w:rsidP="00704086">
      <w:pPr>
        <w:rPr>
          <w:sz w:val="16"/>
          <w:szCs w:val="16"/>
        </w:rPr>
      </w:pPr>
    </w:p>
    <w:p w14:paraId="1F4DD342" w14:textId="77777777" w:rsidR="001860B1" w:rsidRDefault="001860B1" w:rsidP="00704086">
      <w:pPr>
        <w:rPr>
          <w:sz w:val="16"/>
          <w:szCs w:val="16"/>
        </w:rPr>
      </w:pPr>
    </w:p>
    <w:p w14:paraId="07AE4281" w14:textId="77777777" w:rsidR="001860B1" w:rsidRDefault="001860B1" w:rsidP="00704086">
      <w:pPr>
        <w:rPr>
          <w:sz w:val="16"/>
          <w:szCs w:val="16"/>
        </w:rPr>
      </w:pPr>
    </w:p>
    <w:p w14:paraId="4339F2D4" w14:textId="77777777" w:rsidR="001860B1" w:rsidRDefault="001860B1" w:rsidP="00704086">
      <w:pPr>
        <w:rPr>
          <w:sz w:val="16"/>
          <w:szCs w:val="16"/>
        </w:rPr>
      </w:pPr>
    </w:p>
    <w:p w14:paraId="2125900D" w14:textId="77777777" w:rsidR="001860B1" w:rsidRDefault="001860B1" w:rsidP="00704086">
      <w:pPr>
        <w:rPr>
          <w:sz w:val="16"/>
          <w:szCs w:val="16"/>
        </w:rPr>
      </w:pPr>
    </w:p>
    <w:p w14:paraId="3913FED1" w14:textId="77777777" w:rsidR="001860B1" w:rsidRDefault="001860B1" w:rsidP="00704086">
      <w:pPr>
        <w:rPr>
          <w:sz w:val="16"/>
          <w:szCs w:val="16"/>
        </w:rPr>
      </w:pPr>
    </w:p>
    <w:p w14:paraId="4F236553" w14:textId="77777777" w:rsidR="001860B1" w:rsidRDefault="001860B1" w:rsidP="00704086">
      <w:pPr>
        <w:rPr>
          <w:sz w:val="16"/>
          <w:szCs w:val="16"/>
        </w:rPr>
      </w:pPr>
    </w:p>
    <w:p w14:paraId="1BF31358" w14:textId="77777777" w:rsidR="001860B1" w:rsidRDefault="001860B1" w:rsidP="00704086">
      <w:pPr>
        <w:rPr>
          <w:sz w:val="16"/>
          <w:szCs w:val="16"/>
        </w:rPr>
      </w:pPr>
    </w:p>
    <w:p w14:paraId="5739E9EA" w14:textId="77777777" w:rsidR="001860B1" w:rsidRDefault="001860B1" w:rsidP="00704086">
      <w:pPr>
        <w:rPr>
          <w:sz w:val="16"/>
          <w:szCs w:val="16"/>
        </w:rPr>
      </w:pPr>
    </w:p>
    <w:p w14:paraId="63CF92C4" w14:textId="77777777" w:rsidR="001860B1" w:rsidRDefault="001860B1" w:rsidP="00704086">
      <w:pPr>
        <w:rPr>
          <w:sz w:val="16"/>
          <w:szCs w:val="16"/>
        </w:rPr>
      </w:pPr>
    </w:p>
    <w:p w14:paraId="2D3E6476" w14:textId="77777777" w:rsidR="001860B1" w:rsidRDefault="001860B1" w:rsidP="00704086">
      <w:pPr>
        <w:rPr>
          <w:sz w:val="16"/>
          <w:szCs w:val="16"/>
        </w:rPr>
      </w:pPr>
    </w:p>
    <w:p w14:paraId="4DA0D4FD" w14:textId="77777777" w:rsidR="001860B1" w:rsidRDefault="001860B1" w:rsidP="00704086">
      <w:pPr>
        <w:rPr>
          <w:sz w:val="16"/>
          <w:szCs w:val="16"/>
        </w:rPr>
      </w:pPr>
    </w:p>
    <w:p w14:paraId="2E17CABF" w14:textId="77777777" w:rsidR="001860B1" w:rsidRDefault="001860B1" w:rsidP="00704086">
      <w:pPr>
        <w:rPr>
          <w:sz w:val="16"/>
          <w:szCs w:val="16"/>
        </w:rPr>
      </w:pPr>
    </w:p>
    <w:p w14:paraId="61C9DD3F" w14:textId="77777777" w:rsidR="001860B1" w:rsidRDefault="001860B1" w:rsidP="00704086">
      <w:pPr>
        <w:rPr>
          <w:sz w:val="16"/>
          <w:szCs w:val="16"/>
        </w:rPr>
      </w:pPr>
    </w:p>
    <w:p w14:paraId="1839AE41" w14:textId="77777777" w:rsidR="00704086" w:rsidRDefault="000850A2" w:rsidP="00704086">
      <w:pPr>
        <w:rPr>
          <w:sz w:val="16"/>
          <w:szCs w:val="16"/>
        </w:rPr>
      </w:pPr>
      <w:r>
        <w:rPr>
          <w:sz w:val="16"/>
          <w:szCs w:val="16"/>
        </w:rPr>
        <w:t>Сальников А.М.</w:t>
      </w:r>
    </w:p>
    <w:p w14:paraId="77DEAA75" w14:textId="77777777" w:rsidR="008B7C02" w:rsidRDefault="000850A2" w:rsidP="000F33DF">
      <w:pPr>
        <w:jc w:val="both"/>
        <w:rPr>
          <w:sz w:val="16"/>
          <w:szCs w:val="16"/>
        </w:rPr>
      </w:pPr>
      <w:r w:rsidRPr="000850A2">
        <w:rPr>
          <w:sz w:val="16"/>
          <w:szCs w:val="16"/>
        </w:rPr>
        <w:t>544-63-01</w:t>
      </w:r>
    </w:p>
    <w:p w14:paraId="343E4935" w14:textId="77777777" w:rsidR="000850A2" w:rsidRDefault="000850A2" w:rsidP="000F33DF">
      <w:pPr>
        <w:jc w:val="both"/>
        <w:rPr>
          <w:sz w:val="16"/>
          <w:szCs w:val="16"/>
        </w:rPr>
      </w:pPr>
    </w:p>
    <w:p w14:paraId="548B5616" w14:textId="77777777" w:rsidR="00306404" w:rsidRPr="002D360D" w:rsidRDefault="00306404" w:rsidP="00306404">
      <w:pPr>
        <w:tabs>
          <w:tab w:val="left" w:pos="0"/>
        </w:tabs>
        <w:ind w:left="5529" w:right="-1"/>
        <w:jc w:val="right"/>
      </w:pPr>
      <w:r w:rsidRPr="002D360D">
        <w:lastRenderedPageBreak/>
        <w:t xml:space="preserve">Приложение </w:t>
      </w:r>
      <w:r w:rsidR="008810B2" w:rsidRPr="002D360D">
        <w:t>1</w:t>
      </w:r>
    </w:p>
    <w:p w14:paraId="0072700C" w14:textId="77777777" w:rsidR="008810B2" w:rsidRPr="002D360D" w:rsidRDefault="00306404" w:rsidP="00306404">
      <w:pPr>
        <w:tabs>
          <w:tab w:val="left" w:pos="0"/>
        </w:tabs>
        <w:ind w:left="4820" w:right="-1"/>
        <w:jc w:val="right"/>
      </w:pPr>
      <w:r w:rsidRPr="002D360D">
        <w:t xml:space="preserve">к постановлению </w:t>
      </w:r>
    </w:p>
    <w:p w14:paraId="41413EF9" w14:textId="77777777" w:rsidR="00306404" w:rsidRPr="002D360D" w:rsidRDefault="00306404" w:rsidP="00306404">
      <w:pPr>
        <w:tabs>
          <w:tab w:val="left" w:pos="0"/>
        </w:tabs>
        <w:ind w:left="4820" w:right="-1"/>
        <w:jc w:val="right"/>
      </w:pPr>
      <w:r w:rsidRPr="002D360D">
        <w:t xml:space="preserve">Местной администрации </w:t>
      </w:r>
    </w:p>
    <w:p w14:paraId="7F199C4A" w14:textId="77777777" w:rsidR="002D360D" w:rsidRDefault="00306404" w:rsidP="00306404">
      <w:pPr>
        <w:tabs>
          <w:tab w:val="left" w:pos="0"/>
        </w:tabs>
        <w:ind w:left="5529" w:right="-1"/>
        <w:jc w:val="right"/>
      </w:pPr>
      <w:r w:rsidRPr="002D360D">
        <w:t>муниципального образования</w:t>
      </w:r>
    </w:p>
    <w:p w14:paraId="148DB347" w14:textId="77777777" w:rsidR="00306404" w:rsidRPr="002D360D" w:rsidRDefault="00306404" w:rsidP="00306404">
      <w:pPr>
        <w:tabs>
          <w:tab w:val="left" w:pos="0"/>
        </w:tabs>
        <w:ind w:left="5529" w:right="-1"/>
        <w:jc w:val="right"/>
      </w:pPr>
      <w:r w:rsidRPr="002D360D">
        <w:t xml:space="preserve"> Финляндский округ</w:t>
      </w:r>
    </w:p>
    <w:p w14:paraId="1B236FF4" w14:textId="77777777" w:rsidR="00306404" w:rsidRPr="002D360D" w:rsidRDefault="00306404" w:rsidP="00306404">
      <w:pPr>
        <w:tabs>
          <w:tab w:val="left" w:pos="0"/>
        </w:tabs>
        <w:ind w:left="5529" w:right="-1"/>
        <w:jc w:val="right"/>
      </w:pPr>
      <w:r w:rsidRPr="002D360D">
        <w:t xml:space="preserve">от </w:t>
      </w:r>
      <w:r w:rsidR="008810B2" w:rsidRPr="002D360D">
        <w:t>13</w:t>
      </w:r>
      <w:r w:rsidRPr="002D360D">
        <w:t>.04.20</w:t>
      </w:r>
      <w:r w:rsidR="002D360D" w:rsidRPr="002D360D">
        <w:t>20</w:t>
      </w:r>
      <w:r w:rsidRPr="002D360D">
        <w:t xml:space="preserve"> № </w:t>
      </w:r>
      <w:r w:rsidR="008810B2" w:rsidRPr="002D360D">
        <w:t>69</w:t>
      </w:r>
      <w:r w:rsidRPr="002D360D">
        <w:t>-а</w:t>
      </w:r>
    </w:p>
    <w:p w14:paraId="398AB038" w14:textId="77777777" w:rsidR="00D43CFD" w:rsidRPr="00D43CFD" w:rsidRDefault="002D360D" w:rsidP="00D43CFD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ПОЛОЖЕНИЕ</w:t>
      </w:r>
    </w:p>
    <w:p w14:paraId="18972040" w14:textId="77777777" w:rsidR="00D43CFD" w:rsidRDefault="00D43CFD" w:rsidP="00D43CFD">
      <w:pPr>
        <w:jc w:val="center"/>
        <w:rPr>
          <w:b/>
          <w:sz w:val="24"/>
          <w:szCs w:val="24"/>
        </w:rPr>
      </w:pPr>
      <w:r w:rsidRPr="00D43CFD">
        <w:rPr>
          <w:b/>
          <w:sz w:val="24"/>
          <w:szCs w:val="24"/>
        </w:rPr>
        <w:t xml:space="preserve">о проведение работ по военно-патриотическому воспитанию граждан </w:t>
      </w:r>
    </w:p>
    <w:p w14:paraId="78BCEACC" w14:textId="77777777" w:rsidR="008810B2" w:rsidRPr="00D43CFD" w:rsidRDefault="008810B2" w:rsidP="00D43CFD">
      <w:pPr>
        <w:jc w:val="center"/>
        <w:rPr>
          <w:b/>
          <w:sz w:val="24"/>
          <w:szCs w:val="24"/>
        </w:rPr>
      </w:pPr>
    </w:p>
    <w:p w14:paraId="0288931E" w14:textId="77777777" w:rsidR="00D43CFD" w:rsidRPr="00D43CFD" w:rsidRDefault="00D43CFD" w:rsidP="00D43CFD">
      <w:pPr>
        <w:pStyle w:val="ab"/>
        <w:spacing w:before="0" w:beforeAutospacing="0" w:after="0" w:afterAutospacing="0"/>
        <w:ind w:firstLine="709"/>
        <w:jc w:val="both"/>
      </w:pPr>
      <w:r w:rsidRPr="00D43CFD">
        <w:t>Настоящее Положение разработано в соответствии с Конституцией Российской Федерации, Федеральным законом от 06.10.2003 года № 131-ФЗ «Об общих принципах организации местного самоуправления в Российской Федерации», Законом Санкт-Петербурга от 23.09.2009 г. № 420-79 «Об организации местного самоуправления в Санкт-Петербурге», Уставом внутригородского муниципального образования Санкт-Петербурга муниципального округа Финляндский округ.</w:t>
      </w:r>
    </w:p>
    <w:p w14:paraId="4C8094E1" w14:textId="77777777" w:rsidR="008810B2" w:rsidRDefault="008810B2" w:rsidP="00D43CFD">
      <w:pPr>
        <w:jc w:val="center"/>
        <w:rPr>
          <w:b/>
          <w:sz w:val="24"/>
          <w:szCs w:val="24"/>
        </w:rPr>
      </w:pPr>
    </w:p>
    <w:p w14:paraId="7BDC514E" w14:textId="77777777" w:rsidR="00D43CFD" w:rsidRDefault="00D43CFD" w:rsidP="00D43CFD">
      <w:pPr>
        <w:jc w:val="center"/>
        <w:rPr>
          <w:b/>
          <w:sz w:val="24"/>
          <w:szCs w:val="24"/>
        </w:rPr>
      </w:pPr>
      <w:r w:rsidRPr="00D43CFD">
        <w:rPr>
          <w:b/>
          <w:sz w:val="24"/>
          <w:szCs w:val="24"/>
        </w:rPr>
        <w:t>1. Общие положения</w:t>
      </w:r>
    </w:p>
    <w:p w14:paraId="4E281ED0" w14:textId="77777777" w:rsidR="00E42DEC" w:rsidRPr="00D43CFD" w:rsidRDefault="00E42DEC" w:rsidP="00D43CFD">
      <w:pPr>
        <w:jc w:val="center"/>
        <w:rPr>
          <w:b/>
          <w:sz w:val="24"/>
          <w:szCs w:val="24"/>
        </w:rPr>
      </w:pPr>
    </w:p>
    <w:p w14:paraId="7432E69A" w14:textId="77777777" w:rsidR="00D43CFD" w:rsidRPr="00D43CFD" w:rsidRDefault="00D43CFD" w:rsidP="00D43CFD">
      <w:pPr>
        <w:pStyle w:val="msonospacing0"/>
        <w:spacing w:before="0" w:beforeAutospacing="0" w:after="0" w:afterAutospacing="0"/>
        <w:ind w:firstLine="709"/>
        <w:jc w:val="both"/>
      </w:pPr>
      <w:r w:rsidRPr="00D43CFD">
        <w:t xml:space="preserve">1.1. Настоящее Положение о проведении работ по военно-патриотическому воспитанию граждан определяет правовые и организационные основы осуществления мероприятий по реализации вопроса местного значения: «Проведение работ по военно-патриотическому воспитанию граждан» во внутригородском муниципальном образовании Санкт-Петербурга муниципального округа Финляндский округ (далее – муниципальное образование Финляндский округ). </w:t>
      </w:r>
    </w:p>
    <w:p w14:paraId="5FC5A85D" w14:textId="77777777" w:rsidR="00D43CFD" w:rsidRPr="00D43CFD" w:rsidRDefault="00D43CFD" w:rsidP="00D43CFD">
      <w:pPr>
        <w:pStyle w:val="msonospacing0"/>
        <w:spacing w:before="0" w:beforeAutospacing="0" w:after="0" w:afterAutospacing="0"/>
        <w:ind w:firstLine="709"/>
        <w:jc w:val="both"/>
      </w:pPr>
      <w:r w:rsidRPr="00D43CFD">
        <w:t xml:space="preserve">1.2. Реализация вопроса местного значения по военно-патриотическому воспитанию граждан находится в ведении Местной администрации муниципального образования Финляндский округ. </w:t>
      </w:r>
    </w:p>
    <w:p w14:paraId="3CD8F2E5" w14:textId="77777777" w:rsidR="00D43CFD" w:rsidRPr="00D43CFD" w:rsidRDefault="00D43CFD" w:rsidP="00D43CFD">
      <w:pPr>
        <w:pStyle w:val="msonospacing0"/>
        <w:spacing w:before="0" w:beforeAutospacing="0" w:after="0" w:afterAutospacing="0"/>
        <w:ind w:firstLine="709"/>
        <w:jc w:val="both"/>
      </w:pPr>
      <w:r w:rsidRPr="00D43CFD">
        <w:t xml:space="preserve">1.3. Финансирование мероприятий по военно-патриотическому воспитанию граждан осуществляется Местной администрацией за счет средств бюджета муниципального образования на очередной финансовый год. </w:t>
      </w:r>
    </w:p>
    <w:p w14:paraId="69EAFF60" w14:textId="77777777" w:rsidR="00DF1FF9" w:rsidRDefault="00DF1FF9" w:rsidP="00D43CFD">
      <w:pPr>
        <w:jc w:val="center"/>
        <w:rPr>
          <w:b/>
          <w:sz w:val="24"/>
          <w:szCs w:val="24"/>
        </w:rPr>
      </w:pPr>
    </w:p>
    <w:p w14:paraId="7753EAF3" w14:textId="77777777" w:rsidR="00D43CFD" w:rsidRDefault="00D43CFD" w:rsidP="00D43CFD">
      <w:pPr>
        <w:jc w:val="center"/>
        <w:rPr>
          <w:b/>
          <w:sz w:val="24"/>
          <w:szCs w:val="24"/>
        </w:rPr>
      </w:pPr>
      <w:r w:rsidRPr="00D43CFD">
        <w:rPr>
          <w:b/>
          <w:sz w:val="24"/>
          <w:szCs w:val="24"/>
        </w:rPr>
        <w:t>2. Основные цели</w:t>
      </w:r>
    </w:p>
    <w:p w14:paraId="69696DC0" w14:textId="77777777" w:rsidR="00E42DEC" w:rsidRPr="00D43CFD" w:rsidRDefault="00E42DEC" w:rsidP="00D43CFD">
      <w:pPr>
        <w:jc w:val="center"/>
        <w:rPr>
          <w:b/>
          <w:sz w:val="24"/>
          <w:szCs w:val="24"/>
        </w:rPr>
      </w:pPr>
    </w:p>
    <w:p w14:paraId="0CA45A29" w14:textId="77777777" w:rsidR="00D43CFD" w:rsidRPr="00D43CFD" w:rsidRDefault="00D43CFD" w:rsidP="00D43CFD">
      <w:pPr>
        <w:pStyle w:val="3"/>
        <w:ind w:firstLine="567"/>
        <w:jc w:val="both"/>
        <w:rPr>
          <w:szCs w:val="24"/>
        </w:rPr>
      </w:pPr>
      <w:r>
        <w:rPr>
          <w:szCs w:val="24"/>
        </w:rPr>
        <w:t>2.1. Р</w:t>
      </w:r>
      <w:r w:rsidRPr="00D43CFD">
        <w:rPr>
          <w:szCs w:val="24"/>
        </w:rPr>
        <w:t xml:space="preserve">азвитие у детей и подростков при активном взаимодействии с органами государственной власти Санкт-Петербурга, районным военным комиссариатом, общеобразовательными </w:t>
      </w:r>
      <w:r w:rsidR="00143130">
        <w:rPr>
          <w:szCs w:val="24"/>
        </w:rPr>
        <w:t>организациями</w:t>
      </w:r>
      <w:r w:rsidRPr="00D43CFD">
        <w:rPr>
          <w:szCs w:val="24"/>
        </w:rPr>
        <w:t>, военно-учебными заведениями, общественными организациями гражданственности, патриотизма как важнейших духовно-нравственных</w:t>
      </w:r>
      <w:r w:rsidR="00A3286F">
        <w:rPr>
          <w:szCs w:val="24"/>
        </w:rPr>
        <w:t xml:space="preserve"> и социально значимых ценностей.</w:t>
      </w:r>
    </w:p>
    <w:p w14:paraId="18239098" w14:textId="77777777" w:rsidR="00D43CFD" w:rsidRPr="00D43CFD" w:rsidRDefault="003B2D2C" w:rsidP="003B2D2C">
      <w:pPr>
        <w:pStyle w:val="3"/>
        <w:ind w:firstLine="567"/>
        <w:jc w:val="both"/>
        <w:rPr>
          <w:szCs w:val="24"/>
        </w:rPr>
      </w:pPr>
      <w:r>
        <w:rPr>
          <w:szCs w:val="24"/>
        </w:rPr>
        <w:t xml:space="preserve">2.2. </w:t>
      </w:r>
      <w:r w:rsidR="00D43CFD">
        <w:rPr>
          <w:szCs w:val="24"/>
        </w:rPr>
        <w:t>Ф</w:t>
      </w:r>
      <w:r w:rsidR="00D43CFD" w:rsidRPr="00D43CFD">
        <w:rPr>
          <w:szCs w:val="24"/>
        </w:rPr>
        <w:t>ормирование профессиональных качеств, навыков и готовности к их активному проявлению в чрезвычайных ситуациях, в различных сферах жизни общества</w:t>
      </w:r>
      <w:r>
        <w:rPr>
          <w:szCs w:val="24"/>
        </w:rPr>
        <w:t>.</w:t>
      </w:r>
      <w:r w:rsidR="00D43CFD" w:rsidRPr="00D43CFD">
        <w:rPr>
          <w:szCs w:val="24"/>
        </w:rPr>
        <w:t xml:space="preserve"> </w:t>
      </w:r>
    </w:p>
    <w:p w14:paraId="276EC574" w14:textId="77777777" w:rsidR="00D43CFD" w:rsidRPr="00D43CFD" w:rsidRDefault="003B2D2C" w:rsidP="003B2D2C">
      <w:pPr>
        <w:pStyle w:val="3"/>
        <w:ind w:firstLine="567"/>
        <w:jc w:val="both"/>
        <w:rPr>
          <w:szCs w:val="24"/>
        </w:rPr>
      </w:pPr>
      <w:r>
        <w:rPr>
          <w:szCs w:val="24"/>
        </w:rPr>
        <w:t xml:space="preserve">2.3. </w:t>
      </w:r>
      <w:r w:rsidR="00D43CFD">
        <w:rPr>
          <w:szCs w:val="24"/>
        </w:rPr>
        <w:t>В</w:t>
      </w:r>
      <w:r w:rsidR="00D43CFD" w:rsidRPr="00D43CFD">
        <w:rPr>
          <w:szCs w:val="24"/>
        </w:rPr>
        <w:t>оспитание высокой ответственности и дисциплинированности, верности конс</w:t>
      </w:r>
      <w:r w:rsidR="00A3286F">
        <w:rPr>
          <w:szCs w:val="24"/>
        </w:rPr>
        <w:t>титуционному и воинскому долгу.</w:t>
      </w:r>
    </w:p>
    <w:p w14:paraId="5F99A963" w14:textId="77777777" w:rsidR="00D43CFD" w:rsidRPr="00D43CFD" w:rsidRDefault="003B2D2C" w:rsidP="003B2D2C">
      <w:pPr>
        <w:pStyle w:val="3"/>
        <w:ind w:firstLine="567"/>
        <w:jc w:val="both"/>
        <w:rPr>
          <w:szCs w:val="24"/>
        </w:rPr>
      </w:pPr>
      <w:r>
        <w:rPr>
          <w:szCs w:val="24"/>
        </w:rPr>
        <w:t xml:space="preserve">2.4. </w:t>
      </w:r>
      <w:r w:rsidR="00D43CFD">
        <w:rPr>
          <w:szCs w:val="24"/>
        </w:rPr>
        <w:t>С</w:t>
      </w:r>
      <w:r w:rsidR="00D43CFD" w:rsidRPr="00D43CFD">
        <w:rPr>
          <w:szCs w:val="24"/>
        </w:rPr>
        <w:t>оздание условий для оздоровления детей и подростков, проживающих на территории муниципального образования Финляндский окр</w:t>
      </w:r>
      <w:r w:rsidR="00A3286F">
        <w:rPr>
          <w:szCs w:val="24"/>
        </w:rPr>
        <w:t xml:space="preserve">уг, подготовка </w:t>
      </w:r>
      <w:r w:rsidR="00830F52">
        <w:rPr>
          <w:szCs w:val="24"/>
        </w:rPr>
        <w:t xml:space="preserve">их </w:t>
      </w:r>
      <w:r w:rsidR="00A3286F">
        <w:rPr>
          <w:szCs w:val="24"/>
        </w:rPr>
        <w:t>к службе в ВС РФ.</w:t>
      </w:r>
    </w:p>
    <w:p w14:paraId="2504284A" w14:textId="77777777" w:rsidR="00D43CFD" w:rsidRPr="00D43CFD" w:rsidRDefault="00830F52" w:rsidP="00830F52">
      <w:pPr>
        <w:pStyle w:val="3"/>
        <w:ind w:firstLine="567"/>
        <w:jc w:val="both"/>
        <w:rPr>
          <w:szCs w:val="24"/>
        </w:rPr>
      </w:pPr>
      <w:r>
        <w:rPr>
          <w:szCs w:val="24"/>
        </w:rPr>
        <w:t xml:space="preserve">2.5. </w:t>
      </w:r>
      <w:r w:rsidR="00D43CFD">
        <w:rPr>
          <w:szCs w:val="24"/>
        </w:rPr>
        <w:t>П</w:t>
      </w:r>
      <w:r w:rsidR="00D43CFD" w:rsidRPr="00D43CFD">
        <w:rPr>
          <w:szCs w:val="24"/>
        </w:rPr>
        <w:t xml:space="preserve">овышение эффективности воспитания в системе образовательных </w:t>
      </w:r>
      <w:r w:rsidR="000F7370">
        <w:rPr>
          <w:szCs w:val="24"/>
        </w:rPr>
        <w:t>организаций</w:t>
      </w:r>
      <w:r w:rsidR="00D43CFD" w:rsidRPr="00D43CFD">
        <w:rPr>
          <w:szCs w:val="24"/>
        </w:rPr>
        <w:t>, расположенных на территории муниципального образования Финляндский округ.</w:t>
      </w:r>
    </w:p>
    <w:p w14:paraId="2B8A52E2" w14:textId="77777777" w:rsidR="00830F52" w:rsidRDefault="00830F52" w:rsidP="00D43CFD">
      <w:pPr>
        <w:jc w:val="center"/>
        <w:rPr>
          <w:b/>
          <w:sz w:val="24"/>
          <w:szCs w:val="24"/>
        </w:rPr>
      </w:pPr>
    </w:p>
    <w:p w14:paraId="749A8430" w14:textId="77777777" w:rsidR="00D43CFD" w:rsidRDefault="00D43CFD" w:rsidP="00D43CFD">
      <w:pPr>
        <w:jc w:val="center"/>
        <w:rPr>
          <w:b/>
          <w:sz w:val="24"/>
          <w:szCs w:val="24"/>
        </w:rPr>
      </w:pPr>
      <w:r w:rsidRPr="00D43CFD">
        <w:rPr>
          <w:b/>
          <w:sz w:val="24"/>
          <w:szCs w:val="24"/>
        </w:rPr>
        <w:t>3. Организация работы</w:t>
      </w:r>
    </w:p>
    <w:p w14:paraId="66CE0857" w14:textId="77777777" w:rsidR="00E42DEC" w:rsidRPr="00D43CFD" w:rsidRDefault="00E42DEC" w:rsidP="00D43CFD">
      <w:pPr>
        <w:jc w:val="center"/>
        <w:rPr>
          <w:b/>
          <w:sz w:val="24"/>
          <w:szCs w:val="24"/>
        </w:rPr>
      </w:pPr>
    </w:p>
    <w:p w14:paraId="0922E8D2" w14:textId="77777777" w:rsidR="00D43CFD" w:rsidRPr="00D43CFD" w:rsidRDefault="00D43CFD" w:rsidP="00D43CFD">
      <w:pPr>
        <w:pStyle w:val="msonospacing0"/>
        <w:spacing w:before="0" w:beforeAutospacing="0" w:after="0" w:afterAutospacing="0"/>
        <w:ind w:firstLine="709"/>
        <w:jc w:val="both"/>
      </w:pPr>
      <w:r w:rsidRPr="00D43CFD">
        <w:t>3.1. Для исполнения расходных обязательств Местной администрацией муниципального образования формируется муниципальная программа работ по военно-патриотическому воспитанию граждан на очередной финансовый год.</w:t>
      </w:r>
    </w:p>
    <w:p w14:paraId="1B4A7365" w14:textId="77777777" w:rsidR="00D43CFD" w:rsidRPr="00D43CFD" w:rsidRDefault="00D43CFD" w:rsidP="00D43CFD">
      <w:pPr>
        <w:pStyle w:val="msonospacing0"/>
        <w:spacing w:before="0" w:beforeAutospacing="0" w:after="0" w:afterAutospacing="0"/>
        <w:ind w:firstLine="709"/>
        <w:jc w:val="both"/>
      </w:pPr>
      <w:r w:rsidRPr="00D43CFD">
        <w:t xml:space="preserve">3.2. Программа включает в себя: </w:t>
      </w:r>
      <w:r w:rsidR="00830F52">
        <w:t xml:space="preserve">определение </w:t>
      </w:r>
      <w:r w:rsidRPr="00D43CFD">
        <w:t>характер</w:t>
      </w:r>
      <w:r w:rsidR="00830F52">
        <w:t>а</w:t>
      </w:r>
      <w:r w:rsidRPr="00D43CFD">
        <w:t xml:space="preserve"> организации и проведения конкретного мероприятия, сроки </w:t>
      </w:r>
      <w:r w:rsidR="00C21402">
        <w:t xml:space="preserve">его </w:t>
      </w:r>
      <w:r w:rsidRPr="00D43CFD">
        <w:t xml:space="preserve">проведения, планируемое количество участников мероприятия, планируемые затраты. </w:t>
      </w:r>
    </w:p>
    <w:p w14:paraId="12399886" w14:textId="77777777" w:rsidR="00D43CFD" w:rsidRPr="00D43CFD" w:rsidRDefault="00D43CFD" w:rsidP="00D43CFD">
      <w:pPr>
        <w:pStyle w:val="msonospacing0"/>
        <w:spacing w:before="0" w:beforeAutospacing="0" w:after="0" w:afterAutospacing="0"/>
        <w:ind w:firstLine="709"/>
        <w:jc w:val="both"/>
      </w:pPr>
      <w:r w:rsidRPr="00D43CFD">
        <w:lastRenderedPageBreak/>
        <w:t xml:space="preserve">3.3. Проведение мероприятий в рамках муниципальной программы может осуществляться как силами Местной администрации, так и силами сторонних организаций, </w:t>
      </w:r>
      <w:proofErr w:type="gramStart"/>
      <w:r w:rsidRPr="00D43CFD">
        <w:t>привлекаемы</w:t>
      </w:r>
      <w:r w:rsidR="00C21402">
        <w:t xml:space="preserve">х </w:t>
      </w:r>
      <w:r w:rsidRPr="00D43CFD">
        <w:t xml:space="preserve"> по</w:t>
      </w:r>
      <w:proofErr w:type="gramEnd"/>
      <w:r w:rsidRPr="00D43CFD">
        <w:t xml:space="preserve"> результатам закупок, проводимых в рамках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="00C21402">
        <w:t xml:space="preserve">а также </w:t>
      </w:r>
      <w:r w:rsidRPr="00D43CFD">
        <w:t xml:space="preserve">соглашений о взаимодействии и сотрудничестве. </w:t>
      </w:r>
    </w:p>
    <w:p w14:paraId="469D1450" w14:textId="77777777" w:rsidR="00D43CFD" w:rsidRDefault="00D43CFD" w:rsidP="00D43CFD">
      <w:pPr>
        <w:pStyle w:val="msonospacing0"/>
        <w:spacing w:before="0" w:beforeAutospacing="0" w:after="0" w:afterAutospacing="0"/>
        <w:ind w:firstLine="709"/>
        <w:jc w:val="both"/>
      </w:pPr>
      <w:r w:rsidRPr="00D43CFD">
        <w:t>3.4. Мероприятия по военно-патриотическому воспитанию граждан на территории муниципального образования Финляндский округ включают в себя:</w:t>
      </w:r>
    </w:p>
    <w:p w14:paraId="13210D6B" w14:textId="77777777" w:rsidR="00D43CFD" w:rsidRPr="00D43CFD" w:rsidRDefault="00D43CFD" w:rsidP="000C5435">
      <w:pPr>
        <w:pStyle w:val="msonospacing0"/>
        <w:numPr>
          <w:ilvl w:val="0"/>
          <w:numId w:val="15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</w:pPr>
      <w:r w:rsidRPr="00D43CFD">
        <w:t xml:space="preserve">взаимодействие с органами исполнительной власти, военными комиссариатами, органами по делам молодежи, учреждениями образования, культуры, спорта, туризма, а также </w:t>
      </w:r>
      <w:r w:rsidR="000C5435">
        <w:t xml:space="preserve">с </w:t>
      </w:r>
      <w:r w:rsidRPr="00D43CFD">
        <w:t>ветеранскими и другими общественными объединениями;</w:t>
      </w:r>
    </w:p>
    <w:p w14:paraId="760C78DE" w14:textId="77777777" w:rsidR="00D43CFD" w:rsidRPr="00D43CFD" w:rsidRDefault="00D43CFD" w:rsidP="000C5435">
      <w:pPr>
        <w:numPr>
          <w:ilvl w:val="0"/>
          <w:numId w:val="15"/>
        </w:numPr>
        <w:tabs>
          <w:tab w:val="clear" w:pos="720"/>
          <w:tab w:val="num" w:pos="426"/>
        </w:tabs>
        <w:ind w:left="0" w:firstLine="0"/>
        <w:jc w:val="both"/>
        <w:rPr>
          <w:sz w:val="24"/>
          <w:szCs w:val="24"/>
        </w:rPr>
      </w:pPr>
      <w:r w:rsidRPr="00D43CFD">
        <w:rPr>
          <w:sz w:val="24"/>
          <w:szCs w:val="24"/>
        </w:rPr>
        <w:t>организация, проведение и участие в организации военно-патриотических спортивных игр и состязаний, в военно-патриотической игре «Зарница», дне призывника; проведение подготовки допризывной молодежи по военно-прикладным видам спорта; организация либо участие в проведении спартакиад по военно-прикладным видам спорта для молодежи; организация либо участие в проведении оборонно-спортивных и туристских игр, походов,  военно-исторических реконструкций и других мероприятиях военно-патриотической направленности с вручением подарочно-сувенирной продукции;</w:t>
      </w:r>
    </w:p>
    <w:p w14:paraId="5785C2ED" w14:textId="77777777" w:rsidR="00D43CFD" w:rsidRPr="00D43CFD" w:rsidRDefault="00D43CFD" w:rsidP="000C5435">
      <w:pPr>
        <w:numPr>
          <w:ilvl w:val="0"/>
          <w:numId w:val="15"/>
        </w:numPr>
        <w:tabs>
          <w:tab w:val="clear" w:pos="720"/>
          <w:tab w:val="num" w:pos="426"/>
        </w:tabs>
        <w:ind w:left="0" w:firstLine="0"/>
        <w:jc w:val="both"/>
        <w:rPr>
          <w:sz w:val="24"/>
          <w:szCs w:val="24"/>
        </w:rPr>
      </w:pPr>
      <w:r w:rsidRPr="00D43CFD">
        <w:rPr>
          <w:sz w:val="24"/>
          <w:szCs w:val="24"/>
        </w:rPr>
        <w:t xml:space="preserve">издание к памятным датам, дням воинской славы России: книг, альбомов, сборников по военно-патриотической тематике, краеведческих книг о территории </w:t>
      </w:r>
      <w:r w:rsidR="009239B4">
        <w:rPr>
          <w:sz w:val="24"/>
          <w:szCs w:val="24"/>
        </w:rPr>
        <w:t xml:space="preserve">муниципального </w:t>
      </w:r>
      <w:r w:rsidRPr="00D43CFD">
        <w:rPr>
          <w:sz w:val="24"/>
          <w:szCs w:val="24"/>
        </w:rPr>
        <w:t>округа;</w:t>
      </w:r>
    </w:p>
    <w:p w14:paraId="4193D5B0" w14:textId="77777777" w:rsidR="00D43CFD" w:rsidRPr="00D43CFD" w:rsidRDefault="00D43CFD" w:rsidP="000C5435">
      <w:pPr>
        <w:numPr>
          <w:ilvl w:val="0"/>
          <w:numId w:val="15"/>
        </w:numPr>
        <w:tabs>
          <w:tab w:val="clear" w:pos="720"/>
          <w:tab w:val="num" w:pos="426"/>
        </w:tabs>
        <w:ind w:left="0" w:firstLine="0"/>
        <w:jc w:val="both"/>
        <w:rPr>
          <w:sz w:val="24"/>
          <w:szCs w:val="24"/>
        </w:rPr>
      </w:pPr>
      <w:r w:rsidRPr="00D43CFD">
        <w:rPr>
          <w:sz w:val="24"/>
          <w:szCs w:val="24"/>
        </w:rPr>
        <w:t>участие в оборудовании залов Боевой Славы, организованных на территории муниципального образования Финляндский округ;</w:t>
      </w:r>
    </w:p>
    <w:p w14:paraId="5F79A7BD" w14:textId="77777777" w:rsidR="00D43CFD" w:rsidRPr="00D43CFD" w:rsidRDefault="00D43CFD" w:rsidP="000C5435">
      <w:pPr>
        <w:numPr>
          <w:ilvl w:val="0"/>
          <w:numId w:val="15"/>
        </w:numPr>
        <w:tabs>
          <w:tab w:val="clear" w:pos="720"/>
          <w:tab w:val="num" w:pos="426"/>
        </w:tabs>
        <w:ind w:left="0" w:firstLine="0"/>
        <w:jc w:val="both"/>
        <w:rPr>
          <w:sz w:val="24"/>
          <w:szCs w:val="24"/>
        </w:rPr>
      </w:pPr>
      <w:r w:rsidRPr="00D43CFD">
        <w:rPr>
          <w:sz w:val="24"/>
          <w:szCs w:val="24"/>
        </w:rPr>
        <w:t>организация и проведение пропагандистских и агитационных мероприятий по вопросам военно-патриотического воспитания, в том числе круглых столов, конференций, викторин, конкурсов, тематических вечеров, встреч, кинопоказов, диспутов, экскурсий, лекций, фотовыставок, уроков мужества;</w:t>
      </w:r>
    </w:p>
    <w:p w14:paraId="5924DF97" w14:textId="77777777" w:rsidR="00D43CFD" w:rsidRPr="00D43CFD" w:rsidRDefault="00D43CFD" w:rsidP="000C5435">
      <w:pPr>
        <w:numPr>
          <w:ilvl w:val="0"/>
          <w:numId w:val="15"/>
        </w:numPr>
        <w:tabs>
          <w:tab w:val="clear" w:pos="720"/>
          <w:tab w:val="num" w:pos="426"/>
        </w:tabs>
        <w:spacing w:before="100" w:beforeAutospacing="1" w:after="100" w:afterAutospacing="1"/>
        <w:ind w:left="0" w:firstLine="0"/>
        <w:jc w:val="both"/>
        <w:rPr>
          <w:sz w:val="24"/>
          <w:szCs w:val="24"/>
        </w:rPr>
      </w:pPr>
      <w:r w:rsidRPr="00D43CFD">
        <w:rPr>
          <w:sz w:val="24"/>
          <w:szCs w:val="24"/>
        </w:rPr>
        <w:t>изготовление полиграфической продукции военно-патриотической направленности: брошюры, буклеты, листовки, плакаты, альбомы, дипломы, грамоты, благодарственные письма;</w:t>
      </w:r>
    </w:p>
    <w:p w14:paraId="76A28D34" w14:textId="77777777" w:rsidR="00D43CFD" w:rsidRPr="00D43CFD" w:rsidRDefault="00D43CFD" w:rsidP="000C5435">
      <w:pPr>
        <w:numPr>
          <w:ilvl w:val="0"/>
          <w:numId w:val="15"/>
        </w:numPr>
        <w:tabs>
          <w:tab w:val="clear" w:pos="720"/>
          <w:tab w:val="num" w:pos="426"/>
        </w:tabs>
        <w:ind w:left="0" w:firstLine="0"/>
        <w:jc w:val="both"/>
        <w:rPr>
          <w:sz w:val="24"/>
          <w:szCs w:val="24"/>
        </w:rPr>
      </w:pPr>
      <w:r w:rsidRPr="00D43CFD">
        <w:rPr>
          <w:sz w:val="24"/>
          <w:szCs w:val="24"/>
        </w:rPr>
        <w:t>организация доставки граждан муниципального образования на мероприятия военно-патриотической направленности и военно-прикладным видам спорта;</w:t>
      </w:r>
    </w:p>
    <w:p w14:paraId="550FEC91" w14:textId="77777777" w:rsidR="00D43CFD" w:rsidRPr="00D43CFD" w:rsidRDefault="00D43CFD" w:rsidP="000C5435">
      <w:pPr>
        <w:numPr>
          <w:ilvl w:val="0"/>
          <w:numId w:val="15"/>
        </w:numPr>
        <w:tabs>
          <w:tab w:val="clear" w:pos="720"/>
          <w:tab w:val="num" w:pos="426"/>
        </w:tabs>
        <w:spacing w:before="100" w:beforeAutospacing="1" w:after="100" w:afterAutospacing="1"/>
        <w:ind w:left="0" w:firstLine="0"/>
        <w:jc w:val="both"/>
        <w:rPr>
          <w:sz w:val="24"/>
          <w:szCs w:val="24"/>
        </w:rPr>
      </w:pPr>
      <w:r w:rsidRPr="00D43CFD">
        <w:rPr>
          <w:sz w:val="24"/>
          <w:szCs w:val="24"/>
        </w:rPr>
        <w:t>приобретение ритуальных венков, цветов и прочей цветочной продукции для возложения к монументам славы, памятникам войны, стелам и т.д. в Дни памяти и скорби, Дни воинской славы, в День Победы, День полного освобождения Ленинграда от фашистской блокады;</w:t>
      </w:r>
    </w:p>
    <w:p w14:paraId="5EF34713" w14:textId="77777777" w:rsidR="00D43CFD" w:rsidRPr="00D43CFD" w:rsidRDefault="00D43CFD" w:rsidP="000C5435">
      <w:pPr>
        <w:numPr>
          <w:ilvl w:val="0"/>
          <w:numId w:val="15"/>
        </w:numPr>
        <w:tabs>
          <w:tab w:val="clear" w:pos="720"/>
          <w:tab w:val="num" w:pos="426"/>
        </w:tabs>
        <w:spacing w:before="100" w:beforeAutospacing="1" w:after="100" w:afterAutospacing="1"/>
        <w:ind w:left="0" w:firstLine="0"/>
        <w:jc w:val="both"/>
        <w:rPr>
          <w:sz w:val="24"/>
          <w:szCs w:val="24"/>
        </w:rPr>
      </w:pPr>
      <w:r w:rsidRPr="00D43CFD">
        <w:rPr>
          <w:sz w:val="24"/>
          <w:szCs w:val="24"/>
        </w:rPr>
        <w:t>приобретение формы и атрибутики с символикой Российской Федерации, города Санкт-Петербурга, муниципального образования Финляндский округ для участников мероприятий военно-патриотической направленности;</w:t>
      </w:r>
    </w:p>
    <w:p w14:paraId="35FA79EC" w14:textId="77777777" w:rsidR="00D43CFD" w:rsidRPr="00D43CFD" w:rsidRDefault="00D43CFD" w:rsidP="000C5435">
      <w:pPr>
        <w:numPr>
          <w:ilvl w:val="0"/>
          <w:numId w:val="15"/>
        </w:numPr>
        <w:tabs>
          <w:tab w:val="clear" w:pos="720"/>
          <w:tab w:val="num" w:pos="426"/>
        </w:tabs>
        <w:spacing w:before="100" w:beforeAutospacing="1" w:after="100" w:afterAutospacing="1"/>
        <w:ind w:left="0" w:firstLine="0"/>
        <w:jc w:val="both"/>
        <w:rPr>
          <w:sz w:val="24"/>
          <w:szCs w:val="24"/>
        </w:rPr>
      </w:pPr>
      <w:r w:rsidRPr="00D43CFD">
        <w:rPr>
          <w:sz w:val="24"/>
          <w:szCs w:val="24"/>
        </w:rPr>
        <w:t>предоставление питания участник</w:t>
      </w:r>
      <w:r w:rsidR="00937B5D">
        <w:rPr>
          <w:sz w:val="24"/>
          <w:szCs w:val="24"/>
        </w:rPr>
        <w:t>ам</w:t>
      </w:r>
      <w:r w:rsidRPr="00D43CFD">
        <w:rPr>
          <w:sz w:val="24"/>
          <w:szCs w:val="24"/>
        </w:rPr>
        <w:t xml:space="preserve"> военно-патриотических мероприятий;</w:t>
      </w:r>
    </w:p>
    <w:p w14:paraId="65241A4A" w14:textId="77777777" w:rsidR="00D43CFD" w:rsidRPr="00D43CFD" w:rsidRDefault="00D43CFD" w:rsidP="000C5435">
      <w:pPr>
        <w:numPr>
          <w:ilvl w:val="0"/>
          <w:numId w:val="15"/>
        </w:numPr>
        <w:tabs>
          <w:tab w:val="clear" w:pos="720"/>
          <w:tab w:val="num" w:pos="426"/>
        </w:tabs>
        <w:spacing w:before="100" w:beforeAutospacing="1" w:after="100" w:afterAutospacing="1"/>
        <w:ind w:left="0" w:firstLine="0"/>
        <w:jc w:val="both"/>
        <w:rPr>
          <w:sz w:val="24"/>
          <w:szCs w:val="24"/>
        </w:rPr>
      </w:pPr>
      <w:r w:rsidRPr="00D43CFD">
        <w:rPr>
          <w:sz w:val="24"/>
          <w:szCs w:val="24"/>
        </w:rPr>
        <w:t>приобретение наградной, сувенирной и подарочной продукции для награждения участников военно-патриотических мероприятий;</w:t>
      </w:r>
    </w:p>
    <w:p w14:paraId="351174A1" w14:textId="77777777" w:rsidR="00D43CFD" w:rsidRPr="00D43CFD" w:rsidRDefault="00D43CFD" w:rsidP="000C5435">
      <w:pPr>
        <w:numPr>
          <w:ilvl w:val="0"/>
          <w:numId w:val="15"/>
        </w:numPr>
        <w:tabs>
          <w:tab w:val="clear" w:pos="720"/>
          <w:tab w:val="num" w:pos="426"/>
        </w:tabs>
        <w:ind w:left="0" w:firstLine="0"/>
        <w:jc w:val="both"/>
        <w:rPr>
          <w:sz w:val="24"/>
          <w:szCs w:val="24"/>
        </w:rPr>
      </w:pPr>
      <w:r w:rsidRPr="00D43CFD">
        <w:rPr>
          <w:sz w:val="24"/>
          <w:szCs w:val="24"/>
        </w:rPr>
        <w:t>иные виды мероприятий в рамках муниципальной программы по военно-патриотическому воспитанию граждан</w:t>
      </w:r>
      <w:r w:rsidR="00A3286F">
        <w:rPr>
          <w:sz w:val="24"/>
          <w:szCs w:val="24"/>
        </w:rPr>
        <w:t>.</w:t>
      </w:r>
    </w:p>
    <w:p w14:paraId="79B425F7" w14:textId="77777777" w:rsidR="00937B5D" w:rsidRDefault="00937B5D" w:rsidP="00D43CFD">
      <w:pPr>
        <w:pStyle w:val="msonospacing0"/>
        <w:spacing w:before="0" w:beforeAutospacing="0" w:after="0" w:afterAutospacing="0"/>
        <w:ind w:firstLine="709"/>
        <w:jc w:val="center"/>
        <w:rPr>
          <w:b/>
        </w:rPr>
      </w:pPr>
    </w:p>
    <w:p w14:paraId="0F218100" w14:textId="77777777" w:rsidR="00D43CFD" w:rsidRDefault="00D43CFD" w:rsidP="00E42DEC">
      <w:pPr>
        <w:pStyle w:val="msonospacing0"/>
        <w:spacing w:before="0" w:beforeAutospacing="0" w:after="0" w:afterAutospacing="0"/>
        <w:jc w:val="center"/>
        <w:rPr>
          <w:b/>
        </w:rPr>
      </w:pPr>
      <w:r w:rsidRPr="00D43CFD">
        <w:rPr>
          <w:b/>
        </w:rPr>
        <w:t>4. Заключительные положения</w:t>
      </w:r>
    </w:p>
    <w:p w14:paraId="135E91AD" w14:textId="77777777" w:rsidR="00E42DEC" w:rsidRPr="00D43CFD" w:rsidRDefault="00E42DEC" w:rsidP="00D43CFD">
      <w:pPr>
        <w:pStyle w:val="msonospacing0"/>
        <w:spacing w:before="0" w:beforeAutospacing="0" w:after="0" w:afterAutospacing="0"/>
        <w:ind w:firstLine="709"/>
        <w:jc w:val="center"/>
        <w:rPr>
          <w:b/>
        </w:rPr>
      </w:pPr>
    </w:p>
    <w:p w14:paraId="2E0767ED" w14:textId="77777777" w:rsidR="00D43CFD" w:rsidRPr="00D43CFD" w:rsidRDefault="00D43CFD" w:rsidP="00D43CFD">
      <w:pPr>
        <w:ind w:firstLine="708"/>
        <w:jc w:val="both"/>
        <w:rPr>
          <w:sz w:val="24"/>
          <w:szCs w:val="24"/>
        </w:rPr>
      </w:pPr>
      <w:r w:rsidRPr="00D43CFD">
        <w:rPr>
          <w:sz w:val="24"/>
          <w:szCs w:val="24"/>
        </w:rPr>
        <w:t>4.1.</w:t>
      </w:r>
      <w:r w:rsidRPr="00D43CFD">
        <w:rPr>
          <w:b/>
          <w:sz w:val="24"/>
          <w:szCs w:val="24"/>
        </w:rPr>
        <w:t xml:space="preserve"> </w:t>
      </w:r>
      <w:r w:rsidRPr="00D43CFD">
        <w:rPr>
          <w:sz w:val="24"/>
          <w:szCs w:val="24"/>
        </w:rPr>
        <w:t xml:space="preserve">Контроль </w:t>
      </w:r>
      <w:r w:rsidR="00937B5D">
        <w:rPr>
          <w:sz w:val="24"/>
          <w:szCs w:val="24"/>
        </w:rPr>
        <w:t xml:space="preserve">за </w:t>
      </w:r>
      <w:r w:rsidRPr="00D43CFD">
        <w:rPr>
          <w:sz w:val="24"/>
          <w:szCs w:val="24"/>
        </w:rPr>
        <w:t>соблюдени</w:t>
      </w:r>
      <w:r w:rsidR="00937B5D">
        <w:rPr>
          <w:sz w:val="24"/>
          <w:szCs w:val="24"/>
        </w:rPr>
        <w:t>ем</w:t>
      </w:r>
      <w:r w:rsidRPr="00D43CFD">
        <w:rPr>
          <w:sz w:val="24"/>
          <w:szCs w:val="24"/>
        </w:rPr>
        <w:t xml:space="preserve"> настоящего Положения осуществляется в соответствии с действующим законодательством и Уставом муниципального образования Финляндский округ.</w:t>
      </w:r>
    </w:p>
    <w:p w14:paraId="6D2AACE9" w14:textId="77777777" w:rsidR="00A97CBD" w:rsidRDefault="00D43CFD" w:rsidP="0053231F">
      <w:pPr>
        <w:ind w:firstLine="708"/>
        <w:jc w:val="both"/>
        <w:rPr>
          <w:sz w:val="24"/>
          <w:szCs w:val="24"/>
        </w:rPr>
      </w:pPr>
      <w:r w:rsidRPr="00D43CFD">
        <w:rPr>
          <w:sz w:val="24"/>
          <w:szCs w:val="24"/>
        </w:rPr>
        <w:t>4.2. Вопросы, не урегулированные настоящим Положением и действующим законодательством, регулируются отдельными решениями Муниципального совета и постановлениями или распоряжениями Местной администрации.</w:t>
      </w:r>
    </w:p>
    <w:p w14:paraId="1938613B" w14:textId="77777777" w:rsidR="00937B5D" w:rsidRDefault="00937B5D" w:rsidP="00306404">
      <w:pPr>
        <w:tabs>
          <w:tab w:val="left" w:pos="0"/>
        </w:tabs>
        <w:ind w:left="5529" w:right="-1"/>
        <w:jc w:val="right"/>
        <w:rPr>
          <w:sz w:val="24"/>
          <w:szCs w:val="24"/>
        </w:rPr>
      </w:pPr>
    </w:p>
    <w:sectPr w:rsidR="00937B5D" w:rsidSect="00DA348C">
      <w:pgSz w:w="11906" w:h="16838"/>
      <w:pgMar w:top="794" w:right="851" w:bottom="794" w:left="1701" w:header="510" w:footer="51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2BF6A5" w14:textId="77777777" w:rsidR="009373DB" w:rsidRDefault="009373DB" w:rsidP="00214C82">
      <w:r>
        <w:separator/>
      </w:r>
    </w:p>
  </w:endnote>
  <w:endnote w:type="continuationSeparator" w:id="0">
    <w:p w14:paraId="7F2F3002" w14:textId="77777777" w:rsidR="009373DB" w:rsidRDefault="009373DB" w:rsidP="0021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B8625D" w14:textId="77777777" w:rsidR="009373DB" w:rsidRDefault="009373DB" w:rsidP="00214C82">
      <w:r>
        <w:separator/>
      </w:r>
    </w:p>
  </w:footnote>
  <w:footnote w:type="continuationSeparator" w:id="0">
    <w:p w14:paraId="53533D1B" w14:textId="77777777" w:rsidR="009373DB" w:rsidRDefault="009373DB" w:rsidP="00214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F2090"/>
    <w:multiLevelType w:val="hybridMultilevel"/>
    <w:tmpl w:val="30CEC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60875"/>
    <w:multiLevelType w:val="multilevel"/>
    <w:tmpl w:val="D060A1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CAD71D0"/>
    <w:multiLevelType w:val="hybridMultilevel"/>
    <w:tmpl w:val="4124921C"/>
    <w:lvl w:ilvl="0" w:tplc="5E1E28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17190"/>
    <w:multiLevelType w:val="hybridMultilevel"/>
    <w:tmpl w:val="B1A811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9A1BAC"/>
    <w:multiLevelType w:val="multilevel"/>
    <w:tmpl w:val="D060A1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92B2B20"/>
    <w:multiLevelType w:val="hybridMultilevel"/>
    <w:tmpl w:val="545A8182"/>
    <w:lvl w:ilvl="0" w:tplc="CE46F1A4">
      <w:start w:val="6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200F20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32467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85035C1"/>
    <w:multiLevelType w:val="hybridMultilevel"/>
    <w:tmpl w:val="D5E2E14C"/>
    <w:lvl w:ilvl="0" w:tplc="04190001">
      <w:start w:val="1"/>
      <w:numFmt w:val="bullet"/>
      <w:lvlText w:val=""/>
      <w:lvlJc w:val="left"/>
      <w:pPr>
        <w:ind w:left="14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9" w15:restartNumberingAfterBreak="0">
    <w:nsid w:val="2B422D54"/>
    <w:multiLevelType w:val="hybridMultilevel"/>
    <w:tmpl w:val="8132F782"/>
    <w:lvl w:ilvl="0" w:tplc="9FE20E3C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308930FF"/>
    <w:multiLevelType w:val="multilevel"/>
    <w:tmpl w:val="F2A0AC36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11" w15:restartNumberingAfterBreak="0">
    <w:nsid w:val="311D6DFC"/>
    <w:multiLevelType w:val="hybridMultilevel"/>
    <w:tmpl w:val="EFEE0F7E"/>
    <w:lvl w:ilvl="0" w:tplc="6FD85220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31C20D24"/>
    <w:multiLevelType w:val="hybridMultilevel"/>
    <w:tmpl w:val="8A242D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B3F20"/>
    <w:multiLevelType w:val="hybridMultilevel"/>
    <w:tmpl w:val="559A5A24"/>
    <w:lvl w:ilvl="0" w:tplc="5E1E28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144BDA"/>
    <w:multiLevelType w:val="multilevel"/>
    <w:tmpl w:val="97CE5238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 w15:restartNumberingAfterBreak="0">
    <w:nsid w:val="467832E1"/>
    <w:multiLevelType w:val="hybridMultilevel"/>
    <w:tmpl w:val="2648192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 w15:restartNumberingAfterBreak="0">
    <w:nsid w:val="4DF45DF5"/>
    <w:multiLevelType w:val="hybridMultilevel"/>
    <w:tmpl w:val="8F1CBCA6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E3B6890"/>
    <w:multiLevelType w:val="hybridMultilevel"/>
    <w:tmpl w:val="21D40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1A77D4"/>
    <w:multiLevelType w:val="multilevel"/>
    <w:tmpl w:val="83524C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5A2F0053"/>
    <w:multiLevelType w:val="multilevel"/>
    <w:tmpl w:val="D060A1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5EF236EC"/>
    <w:multiLevelType w:val="hybridMultilevel"/>
    <w:tmpl w:val="391C587A"/>
    <w:lvl w:ilvl="0" w:tplc="0F76823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65F77FD1"/>
    <w:multiLevelType w:val="hybridMultilevel"/>
    <w:tmpl w:val="2F7AA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581D29"/>
    <w:multiLevelType w:val="hybridMultilevel"/>
    <w:tmpl w:val="C7FC8190"/>
    <w:lvl w:ilvl="0" w:tplc="665A23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3512E10"/>
    <w:multiLevelType w:val="hybridMultilevel"/>
    <w:tmpl w:val="E1AAE632"/>
    <w:lvl w:ilvl="0" w:tplc="64EC266E">
      <w:start w:val="1"/>
      <w:numFmt w:val="decimal"/>
      <w:lvlText w:val="%1."/>
      <w:legacy w:legacy="1" w:legacySpace="0" w:legacyIndent="168"/>
      <w:lvlJc w:val="left"/>
      <w:pPr>
        <w:ind w:left="5529" w:firstLine="0"/>
      </w:pPr>
      <w:rPr>
        <w:rFonts w:ascii="Times New Roman" w:hAnsi="Times New Roman" w:cs="Times New Roman" w:hint="default"/>
      </w:rPr>
    </w:lvl>
    <w:lvl w:ilvl="1" w:tplc="5E1E28E2">
      <w:start w:val="1"/>
      <w:numFmt w:val="bullet"/>
      <w:lvlText w:val=""/>
      <w:lvlJc w:val="left"/>
      <w:pPr>
        <w:tabs>
          <w:tab w:val="num" w:pos="6969"/>
        </w:tabs>
        <w:ind w:left="696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7689"/>
        </w:tabs>
        <w:ind w:left="76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409"/>
        </w:tabs>
        <w:ind w:left="84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129"/>
        </w:tabs>
        <w:ind w:left="91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849"/>
        </w:tabs>
        <w:ind w:left="98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569"/>
        </w:tabs>
        <w:ind w:left="105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289"/>
        </w:tabs>
        <w:ind w:left="112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009"/>
        </w:tabs>
        <w:ind w:left="12009" w:hanging="180"/>
      </w:pPr>
    </w:lvl>
  </w:abstractNum>
  <w:abstractNum w:abstractNumId="24" w15:restartNumberingAfterBreak="0">
    <w:nsid w:val="753B1DC4"/>
    <w:multiLevelType w:val="singleLevel"/>
    <w:tmpl w:val="64EC266E"/>
    <w:lvl w:ilvl="0">
      <w:start w:val="1"/>
      <w:numFmt w:val="decimal"/>
      <w:lvlText w:val="%1."/>
      <w:legacy w:legacy="1" w:legacySpace="0" w:legacyIndent="1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57975A0"/>
    <w:multiLevelType w:val="hybridMultilevel"/>
    <w:tmpl w:val="B54E0C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1A1806"/>
    <w:multiLevelType w:val="hybridMultilevel"/>
    <w:tmpl w:val="DC343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0F1F79"/>
    <w:multiLevelType w:val="hybridMultilevel"/>
    <w:tmpl w:val="9936574C"/>
    <w:lvl w:ilvl="0" w:tplc="CE46F1A4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6"/>
  </w:num>
  <w:num w:numId="2">
    <w:abstractNumId w:val="7"/>
    <w:lvlOverride w:ilvl="0">
      <w:startOverride w:val="1"/>
    </w:lvlOverride>
  </w:num>
  <w:num w:numId="3">
    <w:abstractNumId w:val="15"/>
  </w:num>
  <w:num w:numId="4">
    <w:abstractNumId w:val="11"/>
  </w:num>
  <w:num w:numId="5">
    <w:abstractNumId w:val="10"/>
  </w:num>
  <w:num w:numId="6">
    <w:abstractNumId w:val="24"/>
  </w:num>
  <w:num w:numId="7">
    <w:abstractNumId w:val="13"/>
  </w:num>
  <w:num w:numId="8">
    <w:abstractNumId w:val="9"/>
  </w:num>
  <w:num w:numId="9">
    <w:abstractNumId w:val="27"/>
  </w:num>
  <w:num w:numId="10">
    <w:abstractNumId w:val="5"/>
  </w:num>
  <w:num w:numId="11">
    <w:abstractNumId w:val="23"/>
  </w:num>
  <w:num w:numId="12">
    <w:abstractNumId w:val="6"/>
  </w:num>
  <w:num w:numId="13">
    <w:abstractNumId w:val="22"/>
  </w:num>
  <w:num w:numId="14">
    <w:abstractNumId w:val="14"/>
  </w:num>
  <w:num w:numId="15">
    <w:abstractNumId w:val="2"/>
  </w:num>
  <w:num w:numId="16">
    <w:abstractNumId w:val="25"/>
  </w:num>
  <w:num w:numId="17">
    <w:abstractNumId w:val="16"/>
  </w:num>
  <w:num w:numId="18">
    <w:abstractNumId w:val="12"/>
  </w:num>
  <w:num w:numId="19">
    <w:abstractNumId w:val="21"/>
  </w:num>
  <w:num w:numId="20">
    <w:abstractNumId w:val="1"/>
  </w:num>
  <w:num w:numId="21">
    <w:abstractNumId w:val="19"/>
  </w:num>
  <w:num w:numId="22">
    <w:abstractNumId w:val="4"/>
  </w:num>
  <w:num w:numId="23">
    <w:abstractNumId w:val="3"/>
  </w:num>
  <w:num w:numId="24">
    <w:abstractNumId w:val="18"/>
  </w:num>
  <w:num w:numId="25">
    <w:abstractNumId w:val="8"/>
  </w:num>
  <w:num w:numId="26">
    <w:abstractNumId w:val="17"/>
  </w:num>
  <w:num w:numId="27">
    <w:abstractNumId w:val="20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7D5E"/>
    <w:rsid w:val="00001A2F"/>
    <w:rsid w:val="0002158A"/>
    <w:rsid w:val="00022AAE"/>
    <w:rsid w:val="000312BA"/>
    <w:rsid w:val="0003642E"/>
    <w:rsid w:val="000441CE"/>
    <w:rsid w:val="00045AFB"/>
    <w:rsid w:val="00046675"/>
    <w:rsid w:val="00047117"/>
    <w:rsid w:val="00056FAA"/>
    <w:rsid w:val="00082D35"/>
    <w:rsid w:val="000850A2"/>
    <w:rsid w:val="000B0186"/>
    <w:rsid w:val="000B313B"/>
    <w:rsid w:val="000B4981"/>
    <w:rsid w:val="000B7E6D"/>
    <w:rsid w:val="000C5435"/>
    <w:rsid w:val="000D0F7F"/>
    <w:rsid w:val="000D12C3"/>
    <w:rsid w:val="000D1761"/>
    <w:rsid w:val="000F33DF"/>
    <w:rsid w:val="000F5054"/>
    <w:rsid w:val="000F7370"/>
    <w:rsid w:val="00105359"/>
    <w:rsid w:val="00117F5A"/>
    <w:rsid w:val="00140BD4"/>
    <w:rsid w:val="00143130"/>
    <w:rsid w:val="00143517"/>
    <w:rsid w:val="001446D0"/>
    <w:rsid w:val="001464F6"/>
    <w:rsid w:val="00155BA1"/>
    <w:rsid w:val="0016294B"/>
    <w:rsid w:val="00162FAF"/>
    <w:rsid w:val="001763CB"/>
    <w:rsid w:val="00183B64"/>
    <w:rsid w:val="001860B1"/>
    <w:rsid w:val="001A2FCA"/>
    <w:rsid w:val="001B14A5"/>
    <w:rsid w:val="001B5788"/>
    <w:rsid w:val="0020136C"/>
    <w:rsid w:val="0020255B"/>
    <w:rsid w:val="002037F7"/>
    <w:rsid w:val="00203CDB"/>
    <w:rsid w:val="0021413E"/>
    <w:rsid w:val="00214C82"/>
    <w:rsid w:val="002341F3"/>
    <w:rsid w:val="00242508"/>
    <w:rsid w:val="002527DA"/>
    <w:rsid w:val="00274DDE"/>
    <w:rsid w:val="00282949"/>
    <w:rsid w:val="002966F1"/>
    <w:rsid w:val="002968F3"/>
    <w:rsid w:val="002A0793"/>
    <w:rsid w:val="002A1A03"/>
    <w:rsid w:val="002C0636"/>
    <w:rsid w:val="002D360D"/>
    <w:rsid w:val="002D76D2"/>
    <w:rsid w:val="002F07B8"/>
    <w:rsid w:val="002F2A16"/>
    <w:rsid w:val="002F33F2"/>
    <w:rsid w:val="002F3B86"/>
    <w:rsid w:val="00306404"/>
    <w:rsid w:val="00307445"/>
    <w:rsid w:val="00307660"/>
    <w:rsid w:val="003170AE"/>
    <w:rsid w:val="00317963"/>
    <w:rsid w:val="003208AF"/>
    <w:rsid w:val="00335201"/>
    <w:rsid w:val="003446B6"/>
    <w:rsid w:val="00364960"/>
    <w:rsid w:val="00375BF4"/>
    <w:rsid w:val="003936C6"/>
    <w:rsid w:val="00394F8C"/>
    <w:rsid w:val="003B0D5F"/>
    <w:rsid w:val="003B2D2C"/>
    <w:rsid w:val="003B4BCF"/>
    <w:rsid w:val="003B5378"/>
    <w:rsid w:val="003D4262"/>
    <w:rsid w:val="003E636C"/>
    <w:rsid w:val="003F07BF"/>
    <w:rsid w:val="003F2F72"/>
    <w:rsid w:val="004019BB"/>
    <w:rsid w:val="0043098B"/>
    <w:rsid w:val="00432D46"/>
    <w:rsid w:val="00446968"/>
    <w:rsid w:val="004516AC"/>
    <w:rsid w:val="00452727"/>
    <w:rsid w:val="00457770"/>
    <w:rsid w:val="00457BD2"/>
    <w:rsid w:val="00462776"/>
    <w:rsid w:val="00467397"/>
    <w:rsid w:val="00472B0A"/>
    <w:rsid w:val="0047688C"/>
    <w:rsid w:val="00486E32"/>
    <w:rsid w:val="004A49F6"/>
    <w:rsid w:val="004A5306"/>
    <w:rsid w:val="004B362C"/>
    <w:rsid w:val="004B3EDB"/>
    <w:rsid w:val="004D2727"/>
    <w:rsid w:val="004D4C08"/>
    <w:rsid w:val="004D7D5E"/>
    <w:rsid w:val="004E127C"/>
    <w:rsid w:val="004E5939"/>
    <w:rsid w:val="004F23A1"/>
    <w:rsid w:val="004F262F"/>
    <w:rsid w:val="00506AD6"/>
    <w:rsid w:val="00506EA2"/>
    <w:rsid w:val="0052098A"/>
    <w:rsid w:val="00525913"/>
    <w:rsid w:val="0053231F"/>
    <w:rsid w:val="00544A03"/>
    <w:rsid w:val="0055493F"/>
    <w:rsid w:val="00556891"/>
    <w:rsid w:val="00560559"/>
    <w:rsid w:val="00564A1C"/>
    <w:rsid w:val="005667EB"/>
    <w:rsid w:val="00571289"/>
    <w:rsid w:val="005859B5"/>
    <w:rsid w:val="005C6365"/>
    <w:rsid w:val="005E36FB"/>
    <w:rsid w:val="005E3DE1"/>
    <w:rsid w:val="005F4148"/>
    <w:rsid w:val="006119BF"/>
    <w:rsid w:val="006160DC"/>
    <w:rsid w:val="00616698"/>
    <w:rsid w:val="00637FDE"/>
    <w:rsid w:val="00657B8A"/>
    <w:rsid w:val="00660A92"/>
    <w:rsid w:val="00676888"/>
    <w:rsid w:val="00682382"/>
    <w:rsid w:val="00691509"/>
    <w:rsid w:val="00697B54"/>
    <w:rsid w:val="006C358E"/>
    <w:rsid w:val="006D4AF9"/>
    <w:rsid w:val="006E246C"/>
    <w:rsid w:val="006E2704"/>
    <w:rsid w:val="006E34FF"/>
    <w:rsid w:val="006F370C"/>
    <w:rsid w:val="006F61DB"/>
    <w:rsid w:val="007023FE"/>
    <w:rsid w:val="00704086"/>
    <w:rsid w:val="00707D15"/>
    <w:rsid w:val="007267A6"/>
    <w:rsid w:val="007308A1"/>
    <w:rsid w:val="007330A7"/>
    <w:rsid w:val="00736C31"/>
    <w:rsid w:val="00736C6E"/>
    <w:rsid w:val="00746A68"/>
    <w:rsid w:val="00747DEC"/>
    <w:rsid w:val="00766AF8"/>
    <w:rsid w:val="0077178F"/>
    <w:rsid w:val="00772FF7"/>
    <w:rsid w:val="00784B9E"/>
    <w:rsid w:val="00796232"/>
    <w:rsid w:val="007A25CF"/>
    <w:rsid w:val="007A5DFF"/>
    <w:rsid w:val="007B0A4F"/>
    <w:rsid w:val="007C71D7"/>
    <w:rsid w:val="007D0080"/>
    <w:rsid w:val="007D05A7"/>
    <w:rsid w:val="007D6067"/>
    <w:rsid w:val="007E25CC"/>
    <w:rsid w:val="007F3406"/>
    <w:rsid w:val="007F3469"/>
    <w:rsid w:val="00812CEF"/>
    <w:rsid w:val="00814037"/>
    <w:rsid w:val="00817F2E"/>
    <w:rsid w:val="00830F52"/>
    <w:rsid w:val="008345FA"/>
    <w:rsid w:val="0083670B"/>
    <w:rsid w:val="00841F96"/>
    <w:rsid w:val="0084389D"/>
    <w:rsid w:val="00846346"/>
    <w:rsid w:val="00861A61"/>
    <w:rsid w:val="00862825"/>
    <w:rsid w:val="00863283"/>
    <w:rsid w:val="0086601E"/>
    <w:rsid w:val="00874180"/>
    <w:rsid w:val="008810B2"/>
    <w:rsid w:val="008A15D4"/>
    <w:rsid w:val="008A1C3B"/>
    <w:rsid w:val="008B1AA7"/>
    <w:rsid w:val="008B34C0"/>
    <w:rsid w:val="008B7C02"/>
    <w:rsid w:val="008C24AF"/>
    <w:rsid w:val="008D5C54"/>
    <w:rsid w:val="008E1519"/>
    <w:rsid w:val="008E533B"/>
    <w:rsid w:val="00914B4D"/>
    <w:rsid w:val="00916C5D"/>
    <w:rsid w:val="009239B4"/>
    <w:rsid w:val="00923A2A"/>
    <w:rsid w:val="00925514"/>
    <w:rsid w:val="00927058"/>
    <w:rsid w:val="00933EE7"/>
    <w:rsid w:val="009373DB"/>
    <w:rsid w:val="00937697"/>
    <w:rsid w:val="00937B5D"/>
    <w:rsid w:val="00940E67"/>
    <w:rsid w:val="00941EFE"/>
    <w:rsid w:val="00944D65"/>
    <w:rsid w:val="00946A83"/>
    <w:rsid w:val="00952049"/>
    <w:rsid w:val="0096052B"/>
    <w:rsid w:val="0097660E"/>
    <w:rsid w:val="00983509"/>
    <w:rsid w:val="009B02F6"/>
    <w:rsid w:val="009C1DAA"/>
    <w:rsid w:val="009C608E"/>
    <w:rsid w:val="009D139D"/>
    <w:rsid w:val="009D4B79"/>
    <w:rsid w:val="009F434E"/>
    <w:rsid w:val="009F65A2"/>
    <w:rsid w:val="00A0349D"/>
    <w:rsid w:val="00A05A72"/>
    <w:rsid w:val="00A1108A"/>
    <w:rsid w:val="00A21C6E"/>
    <w:rsid w:val="00A261A9"/>
    <w:rsid w:val="00A3286F"/>
    <w:rsid w:val="00A33546"/>
    <w:rsid w:val="00A554CA"/>
    <w:rsid w:val="00A710E2"/>
    <w:rsid w:val="00A74A93"/>
    <w:rsid w:val="00A8516E"/>
    <w:rsid w:val="00A908AE"/>
    <w:rsid w:val="00A93E14"/>
    <w:rsid w:val="00A9772A"/>
    <w:rsid w:val="00A97CBD"/>
    <w:rsid w:val="00AA45DA"/>
    <w:rsid w:val="00AB150B"/>
    <w:rsid w:val="00AC0B90"/>
    <w:rsid w:val="00AC2D73"/>
    <w:rsid w:val="00AD2145"/>
    <w:rsid w:val="00AD607F"/>
    <w:rsid w:val="00AE5227"/>
    <w:rsid w:val="00AF0998"/>
    <w:rsid w:val="00B0172A"/>
    <w:rsid w:val="00B03CAE"/>
    <w:rsid w:val="00B04253"/>
    <w:rsid w:val="00B04C42"/>
    <w:rsid w:val="00B235A0"/>
    <w:rsid w:val="00B3462F"/>
    <w:rsid w:val="00B476AB"/>
    <w:rsid w:val="00B71718"/>
    <w:rsid w:val="00B8734D"/>
    <w:rsid w:val="00B90A4A"/>
    <w:rsid w:val="00B914E6"/>
    <w:rsid w:val="00BA5B4A"/>
    <w:rsid w:val="00BB08D8"/>
    <w:rsid w:val="00BB661C"/>
    <w:rsid w:val="00BD1FEB"/>
    <w:rsid w:val="00BD4AB1"/>
    <w:rsid w:val="00BF35A9"/>
    <w:rsid w:val="00BF3792"/>
    <w:rsid w:val="00BF4857"/>
    <w:rsid w:val="00BF64EF"/>
    <w:rsid w:val="00BF7214"/>
    <w:rsid w:val="00C00D1B"/>
    <w:rsid w:val="00C21402"/>
    <w:rsid w:val="00C26E65"/>
    <w:rsid w:val="00C33895"/>
    <w:rsid w:val="00C35013"/>
    <w:rsid w:val="00C61576"/>
    <w:rsid w:val="00C72559"/>
    <w:rsid w:val="00CA4260"/>
    <w:rsid w:val="00CA7248"/>
    <w:rsid w:val="00CA7525"/>
    <w:rsid w:val="00CB4D55"/>
    <w:rsid w:val="00CC2DC9"/>
    <w:rsid w:val="00CD4F2B"/>
    <w:rsid w:val="00D13138"/>
    <w:rsid w:val="00D156ED"/>
    <w:rsid w:val="00D24F00"/>
    <w:rsid w:val="00D30742"/>
    <w:rsid w:val="00D33198"/>
    <w:rsid w:val="00D40491"/>
    <w:rsid w:val="00D43CFD"/>
    <w:rsid w:val="00D61EF1"/>
    <w:rsid w:val="00D83593"/>
    <w:rsid w:val="00DA348C"/>
    <w:rsid w:val="00DA4F6E"/>
    <w:rsid w:val="00DB1700"/>
    <w:rsid w:val="00DF1832"/>
    <w:rsid w:val="00DF1FF9"/>
    <w:rsid w:val="00E14CBD"/>
    <w:rsid w:val="00E15195"/>
    <w:rsid w:val="00E31D5E"/>
    <w:rsid w:val="00E34CEB"/>
    <w:rsid w:val="00E42DEC"/>
    <w:rsid w:val="00E674BA"/>
    <w:rsid w:val="00E761CC"/>
    <w:rsid w:val="00E81251"/>
    <w:rsid w:val="00E833A7"/>
    <w:rsid w:val="00E8680D"/>
    <w:rsid w:val="00E90EE6"/>
    <w:rsid w:val="00E9196E"/>
    <w:rsid w:val="00EA233E"/>
    <w:rsid w:val="00EA5519"/>
    <w:rsid w:val="00EA5990"/>
    <w:rsid w:val="00EC06BB"/>
    <w:rsid w:val="00EC161F"/>
    <w:rsid w:val="00ED16AC"/>
    <w:rsid w:val="00ED3BE3"/>
    <w:rsid w:val="00ED76C1"/>
    <w:rsid w:val="00EE75E0"/>
    <w:rsid w:val="00EF1D35"/>
    <w:rsid w:val="00EF3A0E"/>
    <w:rsid w:val="00EF684B"/>
    <w:rsid w:val="00F008D4"/>
    <w:rsid w:val="00F0706C"/>
    <w:rsid w:val="00F17714"/>
    <w:rsid w:val="00F370C1"/>
    <w:rsid w:val="00F53851"/>
    <w:rsid w:val="00F74FC3"/>
    <w:rsid w:val="00F76CBB"/>
    <w:rsid w:val="00F80959"/>
    <w:rsid w:val="00F87266"/>
    <w:rsid w:val="00F90989"/>
    <w:rsid w:val="00FB466E"/>
    <w:rsid w:val="00FC1848"/>
    <w:rsid w:val="00FC6EF5"/>
    <w:rsid w:val="00FD671D"/>
    <w:rsid w:val="00FE17A7"/>
    <w:rsid w:val="00FE17D7"/>
    <w:rsid w:val="00FE6692"/>
    <w:rsid w:val="00FF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7863BC"/>
  <w15:docId w15:val="{34902644-160E-4400-8087-7CE390423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36C6"/>
  </w:style>
  <w:style w:type="paragraph" w:styleId="1">
    <w:name w:val="heading 1"/>
    <w:basedOn w:val="a"/>
    <w:next w:val="a"/>
    <w:qFormat/>
    <w:rsid w:val="003936C6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3936C6"/>
    <w:pPr>
      <w:keepNext/>
      <w:jc w:val="center"/>
      <w:outlineLvl w:val="1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3936C6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36C6"/>
    <w:pPr>
      <w:spacing w:line="360" w:lineRule="auto"/>
      <w:jc w:val="both"/>
    </w:pPr>
    <w:rPr>
      <w:sz w:val="24"/>
    </w:rPr>
  </w:style>
  <w:style w:type="paragraph" w:styleId="20">
    <w:name w:val="Body Text 2"/>
    <w:basedOn w:val="a"/>
    <w:rsid w:val="003936C6"/>
    <w:pPr>
      <w:ind w:right="4536"/>
      <w:jc w:val="both"/>
    </w:pPr>
    <w:rPr>
      <w:sz w:val="24"/>
    </w:rPr>
  </w:style>
  <w:style w:type="paragraph" w:styleId="3">
    <w:name w:val="Body Text 3"/>
    <w:basedOn w:val="a"/>
    <w:rsid w:val="003936C6"/>
    <w:pPr>
      <w:jc w:val="center"/>
    </w:pPr>
    <w:rPr>
      <w:sz w:val="24"/>
    </w:rPr>
  </w:style>
  <w:style w:type="paragraph" w:styleId="a4">
    <w:name w:val="Balloon Text"/>
    <w:basedOn w:val="a"/>
    <w:semiHidden/>
    <w:rsid w:val="00937697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C33895"/>
    <w:rPr>
      <w:color w:val="0000FF" w:themeColor="hyperlink"/>
      <w:u w:val="single"/>
    </w:rPr>
  </w:style>
  <w:style w:type="character" w:styleId="a6">
    <w:name w:val="FollowedHyperlink"/>
    <w:basedOn w:val="a0"/>
    <w:rsid w:val="001B5788"/>
    <w:rPr>
      <w:color w:val="800080" w:themeColor="followedHyperlink"/>
      <w:u w:val="single"/>
    </w:rPr>
  </w:style>
  <w:style w:type="paragraph" w:styleId="a7">
    <w:name w:val="header"/>
    <w:basedOn w:val="a"/>
    <w:link w:val="a8"/>
    <w:rsid w:val="00B04C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04C42"/>
  </w:style>
  <w:style w:type="paragraph" w:styleId="a9">
    <w:name w:val="footer"/>
    <w:basedOn w:val="a"/>
    <w:link w:val="aa"/>
    <w:rsid w:val="00B04C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04C42"/>
  </w:style>
  <w:style w:type="paragraph" w:styleId="ab">
    <w:name w:val="Normal (Web)"/>
    <w:basedOn w:val="a"/>
    <w:uiPriority w:val="99"/>
    <w:unhideWhenUsed/>
    <w:rsid w:val="00BF64EF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uiPriority w:val="1"/>
    <w:qFormat/>
    <w:rsid w:val="00DB1700"/>
    <w:rPr>
      <w:rFonts w:ascii="Calibri" w:eastAsia="Calibri" w:hAnsi="Calibri"/>
      <w:sz w:val="22"/>
      <w:szCs w:val="22"/>
      <w:lang w:eastAsia="en-US"/>
    </w:rPr>
  </w:style>
  <w:style w:type="paragraph" w:styleId="ad">
    <w:name w:val="Title"/>
    <w:basedOn w:val="a"/>
    <w:link w:val="ae"/>
    <w:qFormat/>
    <w:rsid w:val="000F33DF"/>
    <w:pPr>
      <w:jc w:val="center"/>
    </w:pPr>
    <w:rPr>
      <w:b/>
      <w:bCs/>
      <w:sz w:val="28"/>
      <w:szCs w:val="24"/>
    </w:rPr>
  </w:style>
  <w:style w:type="character" w:customStyle="1" w:styleId="ae">
    <w:name w:val="Заголовок Знак"/>
    <w:basedOn w:val="a0"/>
    <w:link w:val="ad"/>
    <w:rsid w:val="000F33DF"/>
    <w:rPr>
      <w:b/>
      <w:bCs/>
      <w:sz w:val="28"/>
      <w:szCs w:val="24"/>
    </w:rPr>
  </w:style>
  <w:style w:type="paragraph" w:customStyle="1" w:styleId="ConsPlusNormal">
    <w:name w:val="ConsPlusNormal"/>
    <w:rsid w:val="000F33DF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f">
    <w:name w:val="List Paragraph"/>
    <w:basedOn w:val="a"/>
    <w:uiPriority w:val="34"/>
    <w:qFormat/>
    <w:rsid w:val="00BB08D8"/>
    <w:pPr>
      <w:ind w:left="720"/>
      <w:contextualSpacing/>
    </w:pPr>
  </w:style>
  <w:style w:type="paragraph" w:customStyle="1" w:styleId="msonospacing0">
    <w:name w:val="msonospacing"/>
    <w:basedOn w:val="a"/>
    <w:rsid w:val="00D43CFD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C6157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Default">
    <w:name w:val="Default"/>
    <w:rsid w:val="00944D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lk">
    <w:name w:val="blk"/>
    <w:basedOn w:val="a0"/>
    <w:rsid w:val="00944D65"/>
  </w:style>
  <w:style w:type="table" w:styleId="af0">
    <w:name w:val="Table Grid"/>
    <w:basedOn w:val="a1"/>
    <w:rsid w:val="00A26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file:///C:\Users\Admin\Documents\&#1058;&#1072;&#1085;&#1102;&#1096;&#1080;&#1085;&#1099;%20&#1076;&#1086;&#1082;&#1091;&#1084;&#1077;&#1085;&#1090;&#1099;\2012\&#1055;&#1086;&#1089;&#1090;&#1072;&#1085;&#1086;&#1074;&#1083;&#1077;&#1085;&#1080;&#1103;\2Izmeneniya_v_rospis_06_aprelya.xlsx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B17D8-AD0B-4C6F-BAA2-9721876A4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об утверждении бюджетной росписи</vt:lpstr>
    </vt:vector>
  </TitlesOfParts>
  <Manager>Н.И.Зеленецкая</Manager>
  <Company>Местная администрация муниципального образования Финляндский округ</Company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об утверждении бюджетной росписи</dc:title>
  <dc:subject>2013 год</dc:subject>
  <dc:creator>Т.О.Колобова</dc:creator>
  <cp:lastModifiedBy>МО Финляндский</cp:lastModifiedBy>
  <cp:revision>2</cp:revision>
  <cp:lastPrinted>2020-04-17T15:19:00Z</cp:lastPrinted>
  <dcterms:created xsi:type="dcterms:W3CDTF">2021-01-27T09:39:00Z</dcterms:created>
  <dcterms:modified xsi:type="dcterms:W3CDTF">2021-01-27T09:39:00Z</dcterms:modified>
</cp:coreProperties>
</file>